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76" w:rsidRPr="00937847" w:rsidRDefault="00E22876" w:rsidP="00E22876">
      <w:pPr>
        <w:jc w:val="right"/>
        <w:rPr>
          <w:rFonts w:eastAsia="Times New Roman"/>
          <w:bCs/>
          <w:sz w:val="28"/>
          <w:szCs w:val="28"/>
        </w:rPr>
      </w:pPr>
      <w:r w:rsidRPr="00937847">
        <w:rPr>
          <w:rFonts w:eastAsia="Times New Roman"/>
          <w:bCs/>
          <w:sz w:val="28"/>
          <w:szCs w:val="28"/>
        </w:rPr>
        <w:t>Приложение</w:t>
      </w:r>
    </w:p>
    <w:p w:rsidR="00E22876" w:rsidRDefault="00E22876" w:rsidP="00E22876">
      <w:pPr>
        <w:jc w:val="center"/>
        <w:rPr>
          <w:rFonts w:eastAsia="Times New Roman"/>
          <w:b/>
          <w:bCs/>
          <w:sz w:val="28"/>
          <w:szCs w:val="28"/>
        </w:rPr>
      </w:pPr>
    </w:p>
    <w:p w:rsidR="00E22876" w:rsidRDefault="00E22876" w:rsidP="00E22876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Аналитическая справка</w:t>
      </w:r>
    </w:p>
    <w:p w:rsidR="00E22876" w:rsidRPr="00241023" w:rsidRDefault="00E22876" w:rsidP="00E2287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результатам мониторинга </w:t>
      </w:r>
      <w:r w:rsidRPr="00241023">
        <w:rPr>
          <w:rFonts w:eastAsia="Times New Roman"/>
          <w:b/>
          <w:bCs/>
          <w:sz w:val="28"/>
          <w:szCs w:val="28"/>
        </w:rPr>
        <w:t>кадрового</w:t>
      </w:r>
    </w:p>
    <w:p w:rsidR="00E22876" w:rsidRDefault="00E22876" w:rsidP="00E22876">
      <w:pPr>
        <w:jc w:val="center"/>
        <w:rPr>
          <w:sz w:val="24"/>
          <w:szCs w:val="24"/>
        </w:rPr>
      </w:pPr>
      <w:r w:rsidRPr="00241023">
        <w:rPr>
          <w:rFonts w:eastAsia="Times New Roman"/>
          <w:b/>
          <w:bCs/>
          <w:sz w:val="28"/>
          <w:szCs w:val="28"/>
        </w:rPr>
        <w:t>состава управленческих кадров</w:t>
      </w:r>
    </w:p>
    <w:p w:rsidR="00E22876" w:rsidRDefault="00E22876" w:rsidP="00E2287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общеобразовательных организаций г. Белогорск</w:t>
      </w:r>
    </w:p>
    <w:p w:rsidR="00E22876" w:rsidRDefault="00E22876" w:rsidP="00E22876">
      <w:pPr>
        <w:jc w:val="center"/>
        <w:rPr>
          <w:rFonts w:eastAsia="Times New Roman"/>
          <w:b/>
          <w:bCs/>
          <w:sz w:val="28"/>
          <w:szCs w:val="28"/>
        </w:rPr>
      </w:pPr>
    </w:p>
    <w:p w:rsidR="00E22876" w:rsidRDefault="00E22876" w:rsidP="00E22876">
      <w:pPr>
        <w:spacing w:line="207" w:lineRule="exact"/>
        <w:rPr>
          <w:sz w:val="20"/>
          <w:szCs w:val="20"/>
        </w:rPr>
      </w:pPr>
    </w:p>
    <w:p w:rsidR="00E22876" w:rsidRDefault="00E22876" w:rsidP="00E22876">
      <w:pPr>
        <w:ind w:left="142" w:firstLine="6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мониторинге приняли участие 38 человек, в том числе 100% руководителей ОО (8 человек) и 100% заместителей директора ОО (30 человек).</w:t>
      </w:r>
    </w:p>
    <w:p w:rsidR="00E22876" w:rsidRDefault="00E22876" w:rsidP="00E22876">
      <w:pPr>
        <w:spacing w:line="291" w:lineRule="exact"/>
        <w:rPr>
          <w:sz w:val="20"/>
          <w:szCs w:val="20"/>
        </w:rPr>
      </w:pPr>
    </w:p>
    <w:p w:rsidR="00E22876" w:rsidRDefault="00E22876" w:rsidP="00E22876">
      <w:pPr>
        <w:tabs>
          <w:tab w:val="left" w:pos="2880"/>
        </w:tabs>
        <w:ind w:left="19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общеобразовательных организаций </w:t>
      </w:r>
    </w:p>
    <w:p w:rsidR="00E22876" w:rsidRDefault="00E22876" w:rsidP="00E22876">
      <w:pPr>
        <w:spacing w:line="2" w:lineRule="exact"/>
        <w:rPr>
          <w:sz w:val="20"/>
          <w:szCs w:val="20"/>
        </w:rPr>
      </w:pPr>
    </w:p>
    <w:tbl>
      <w:tblPr>
        <w:tblW w:w="94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5245"/>
        <w:gridCol w:w="3733"/>
      </w:tblGrid>
      <w:tr w:rsidR="00E22876" w:rsidTr="00CA0FFC">
        <w:trPr>
          <w:trHeight w:val="291"/>
        </w:trPr>
        <w:tc>
          <w:tcPr>
            <w:tcW w:w="422" w:type="dxa"/>
            <w:vAlign w:val="bottom"/>
          </w:tcPr>
          <w:p w:rsidR="00E22876" w:rsidRPr="00A72BD3" w:rsidRDefault="00E22876" w:rsidP="00CA0FFC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bottom"/>
          </w:tcPr>
          <w:p w:rsidR="00E22876" w:rsidRPr="00A72BD3" w:rsidRDefault="00E22876" w:rsidP="00CA0FFC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A72BD3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3733" w:type="dxa"/>
            <w:vAlign w:val="bottom"/>
          </w:tcPr>
          <w:p w:rsidR="00E22876" w:rsidRPr="00A72BD3" w:rsidRDefault="00E22876" w:rsidP="00CA0FFC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A72BD3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E22876" w:rsidTr="00CA0FFC">
        <w:trPr>
          <w:trHeight w:val="252"/>
        </w:trPr>
        <w:tc>
          <w:tcPr>
            <w:tcW w:w="422" w:type="dxa"/>
            <w:vAlign w:val="bottom"/>
          </w:tcPr>
          <w:p w:rsidR="00E22876" w:rsidRPr="00A72BD3" w:rsidRDefault="00E22876" w:rsidP="00CA0FFC">
            <w:pPr>
              <w:jc w:val="center"/>
              <w:rPr>
                <w:sz w:val="24"/>
                <w:szCs w:val="24"/>
              </w:rPr>
            </w:pPr>
            <w:r w:rsidRPr="00A72BD3">
              <w:rPr>
                <w:rFonts w:eastAsia="Times New Roman"/>
                <w:b/>
                <w:bCs/>
                <w:w w:val="9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bottom"/>
          </w:tcPr>
          <w:p w:rsidR="00E22876" w:rsidRPr="00A72BD3" w:rsidRDefault="00E22876" w:rsidP="00CA0FFC">
            <w:pPr>
              <w:spacing w:line="247" w:lineRule="exact"/>
              <w:rPr>
                <w:sz w:val="24"/>
                <w:szCs w:val="24"/>
              </w:rPr>
            </w:pPr>
            <w:r w:rsidRPr="00A72BD3">
              <w:rPr>
                <w:rFonts w:eastAsia="Times New Roman"/>
                <w:sz w:val="24"/>
                <w:szCs w:val="24"/>
              </w:rPr>
              <w:t>МАОУ «Гимназия №1 города Белогорск»</w:t>
            </w:r>
          </w:p>
        </w:tc>
        <w:tc>
          <w:tcPr>
            <w:tcW w:w="3733" w:type="dxa"/>
            <w:vAlign w:val="bottom"/>
          </w:tcPr>
          <w:p w:rsidR="00E22876" w:rsidRPr="00A72BD3" w:rsidRDefault="00E22876" w:rsidP="00CA0FFC">
            <w:pPr>
              <w:spacing w:line="247" w:lineRule="exact"/>
              <w:rPr>
                <w:sz w:val="24"/>
                <w:szCs w:val="24"/>
              </w:rPr>
            </w:pPr>
            <w:r w:rsidRPr="00A72BD3">
              <w:rPr>
                <w:rFonts w:eastAsia="Times New Roman"/>
                <w:w w:val="99"/>
                <w:sz w:val="24"/>
                <w:szCs w:val="24"/>
              </w:rPr>
              <w:t>Тисличенко Татьяна Александровна</w:t>
            </w:r>
          </w:p>
        </w:tc>
      </w:tr>
      <w:tr w:rsidR="00E22876" w:rsidTr="00CA0FFC">
        <w:trPr>
          <w:trHeight w:val="240"/>
        </w:trPr>
        <w:tc>
          <w:tcPr>
            <w:tcW w:w="422" w:type="dxa"/>
            <w:vAlign w:val="bottom"/>
          </w:tcPr>
          <w:p w:rsidR="00E22876" w:rsidRPr="00A72BD3" w:rsidRDefault="00E22876" w:rsidP="00CA0F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2BD3">
              <w:rPr>
                <w:rFonts w:eastAsia="Times New Roman"/>
                <w:b/>
                <w:bCs/>
                <w:w w:val="9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bottom"/>
          </w:tcPr>
          <w:p w:rsidR="00E22876" w:rsidRPr="00A72BD3" w:rsidRDefault="00E22876" w:rsidP="00CA0FFC">
            <w:pPr>
              <w:spacing w:line="240" w:lineRule="exact"/>
              <w:rPr>
                <w:sz w:val="24"/>
                <w:szCs w:val="24"/>
              </w:rPr>
            </w:pPr>
            <w:r w:rsidRPr="00A72BD3">
              <w:rPr>
                <w:rFonts w:eastAsia="Times New Roman"/>
                <w:sz w:val="24"/>
                <w:szCs w:val="24"/>
              </w:rPr>
              <w:t>МАОУ «Школа №3 города Белогорск»</w:t>
            </w:r>
          </w:p>
        </w:tc>
        <w:tc>
          <w:tcPr>
            <w:tcW w:w="3733" w:type="dxa"/>
            <w:vAlign w:val="bottom"/>
          </w:tcPr>
          <w:p w:rsidR="00E22876" w:rsidRPr="00A72BD3" w:rsidRDefault="00E22876" w:rsidP="00CA0FFC">
            <w:pPr>
              <w:spacing w:line="240" w:lineRule="exact"/>
              <w:rPr>
                <w:sz w:val="24"/>
                <w:szCs w:val="24"/>
              </w:rPr>
            </w:pPr>
            <w:r w:rsidRPr="00A72BD3">
              <w:rPr>
                <w:rFonts w:eastAsia="Times New Roman"/>
                <w:w w:val="99"/>
                <w:sz w:val="24"/>
                <w:szCs w:val="24"/>
              </w:rPr>
              <w:t>Мохова Тамара Сергеевна</w:t>
            </w:r>
          </w:p>
        </w:tc>
      </w:tr>
      <w:tr w:rsidR="00E22876" w:rsidTr="00CA0FFC">
        <w:trPr>
          <w:trHeight w:val="240"/>
        </w:trPr>
        <w:tc>
          <w:tcPr>
            <w:tcW w:w="422" w:type="dxa"/>
            <w:vAlign w:val="bottom"/>
          </w:tcPr>
          <w:p w:rsidR="00E22876" w:rsidRPr="00A72BD3" w:rsidRDefault="00E22876" w:rsidP="00CA0F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2BD3">
              <w:rPr>
                <w:rFonts w:eastAsia="Times New Roman"/>
                <w:b/>
                <w:bCs/>
                <w:w w:val="9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bottom"/>
          </w:tcPr>
          <w:p w:rsidR="00E22876" w:rsidRPr="00A72BD3" w:rsidRDefault="00E22876" w:rsidP="00CA0FFC">
            <w:pPr>
              <w:spacing w:line="240" w:lineRule="exact"/>
              <w:ind w:right="830"/>
              <w:rPr>
                <w:sz w:val="24"/>
                <w:szCs w:val="24"/>
              </w:rPr>
            </w:pPr>
            <w:r w:rsidRPr="00A72BD3">
              <w:rPr>
                <w:rFonts w:eastAsia="Times New Roman"/>
                <w:sz w:val="24"/>
                <w:szCs w:val="24"/>
              </w:rPr>
              <w:t>МАОУ «Школа №4 города Белогорск»</w:t>
            </w:r>
          </w:p>
        </w:tc>
        <w:tc>
          <w:tcPr>
            <w:tcW w:w="3733" w:type="dxa"/>
            <w:vAlign w:val="bottom"/>
          </w:tcPr>
          <w:p w:rsidR="00E22876" w:rsidRPr="00A72BD3" w:rsidRDefault="00E22876" w:rsidP="00CA0FFC">
            <w:pPr>
              <w:spacing w:line="240" w:lineRule="exact"/>
              <w:rPr>
                <w:sz w:val="24"/>
                <w:szCs w:val="24"/>
              </w:rPr>
            </w:pPr>
            <w:r w:rsidRPr="00A72BD3">
              <w:rPr>
                <w:rFonts w:eastAsia="Times New Roman"/>
                <w:sz w:val="24"/>
                <w:szCs w:val="24"/>
              </w:rPr>
              <w:t>Афанасьева Татьяна Валерьевна</w:t>
            </w:r>
          </w:p>
        </w:tc>
      </w:tr>
      <w:tr w:rsidR="00E22876" w:rsidTr="00CA0FFC">
        <w:trPr>
          <w:trHeight w:val="240"/>
        </w:trPr>
        <w:tc>
          <w:tcPr>
            <w:tcW w:w="422" w:type="dxa"/>
            <w:vAlign w:val="bottom"/>
          </w:tcPr>
          <w:p w:rsidR="00E22876" w:rsidRPr="00A72BD3" w:rsidRDefault="00E22876" w:rsidP="00CA0F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2BD3">
              <w:rPr>
                <w:rFonts w:eastAsia="Times New Roman"/>
                <w:b/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bottom"/>
          </w:tcPr>
          <w:p w:rsidR="00E22876" w:rsidRPr="00A72BD3" w:rsidRDefault="00E22876" w:rsidP="00CA0FFC">
            <w:pPr>
              <w:spacing w:line="240" w:lineRule="exact"/>
              <w:rPr>
                <w:sz w:val="24"/>
                <w:szCs w:val="24"/>
              </w:rPr>
            </w:pPr>
            <w:r w:rsidRPr="00A72BD3">
              <w:rPr>
                <w:rFonts w:eastAsia="Times New Roman"/>
                <w:sz w:val="24"/>
                <w:szCs w:val="24"/>
              </w:rPr>
              <w:t>МАОУ «Школа №5 города Белогорск»</w:t>
            </w:r>
          </w:p>
        </w:tc>
        <w:tc>
          <w:tcPr>
            <w:tcW w:w="3733" w:type="dxa"/>
            <w:vAlign w:val="bottom"/>
          </w:tcPr>
          <w:p w:rsidR="00E22876" w:rsidRPr="00A72BD3" w:rsidRDefault="00E22876" w:rsidP="00CA0FFC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72BD3">
              <w:rPr>
                <w:rFonts w:eastAsia="Times New Roman"/>
                <w:w w:val="99"/>
                <w:sz w:val="24"/>
                <w:szCs w:val="24"/>
              </w:rPr>
              <w:t>Шкурина</w:t>
            </w:r>
            <w:proofErr w:type="spellEnd"/>
            <w:r w:rsidRPr="00A72BD3">
              <w:rPr>
                <w:rFonts w:eastAsia="Times New Roman"/>
                <w:w w:val="99"/>
                <w:sz w:val="24"/>
                <w:szCs w:val="24"/>
              </w:rPr>
              <w:t xml:space="preserve"> Екатерина Анатольевна</w:t>
            </w:r>
          </w:p>
        </w:tc>
      </w:tr>
      <w:tr w:rsidR="00E22876" w:rsidTr="00CA0FFC">
        <w:trPr>
          <w:trHeight w:val="240"/>
        </w:trPr>
        <w:tc>
          <w:tcPr>
            <w:tcW w:w="422" w:type="dxa"/>
            <w:vAlign w:val="bottom"/>
          </w:tcPr>
          <w:p w:rsidR="00E22876" w:rsidRPr="00A72BD3" w:rsidRDefault="00E22876" w:rsidP="00CA0F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2BD3">
              <w:rPr>
                <w:rFonts w:eastAsia="Times New Roman"/>
                <w:b/>
                <w:bCs/>
                <w:w w:val="9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bottom"/>
          </w:tcPr>
          <w:p w:rsidR="00E22876" w:rsidRPr="00A72BD3" w:rsidRDefault="00E22876" w:rsidP="00CA0FFC">
            <w:pPr>
              <w:spacing w:line="240" w:lineRule="exact"/>
              <w:rPr>
                <w:sz w:val="24"/>
                <w:szCs w:val="24"/>
              </w:rPr>
            </w:pPr>
            <w:r w:rsidRPr="00A72BD3">
              <w:rPr>
                <w:rFonts w:eastAsia="Times New Roman"/>
                <w:sz w:val="24"/>
                <w:szCs w:val="24"/>
              </w:rPr>
              <w:t>МАОУ «Школа №10 города Белогорск»</w:t>
            </w:r>
          </w:p>
        </w:tc>
        <w:tc>
          <w:tcPr>
            <w:tcW w:w="3733" w:type="dxa"/>
            <w:vAlign w:val="bottom"/>
          </w:tcPr>
          <w:p w:rsidR="00E22876" w:rsidRPr="00A72BD3" w:rsidRDefault="00E22876" w:rsidP="00CA0FFC">
            <w:pPr>
              <w:spacing w:line="240" w:lineRule="exact"/>
              <w:rPr>
                <w:sz w:val="24"/>
                <w:szCs w:val="24"/>
              </w:rPr>
            </w:pPr>
            <w:r w:rsidRPr="00A72BD3">
              <w:rPr>
                <w:rFonts w:eastAsia="Times New Roman"/>
                <w:w w:val="99"/>
                <w:sz w:val="24"/>
                <w:szCs w:val="24"/>
              </w:rPr>
              <w:t>Пахоменко Елена Борисовна</w:t>
            </w:r>
          </w:p>
        </w:tc>
      </w:tr>
      <w:tr w:rsidR="00E22876" w:rsidTr="00CA0FFC">
        <w:trPr>
          <w:trHeight w:val="240"/>
        </w:trPr>
        <w:tc>
          <w:tcPr>
            <w:tcW w:w="422" w:type="dxa"/>
            <w:vAlign w:val="bottom"/>
          </w:tcPr>
          <w:p w:rsidR="00E22876" w:rsidRPr="00A72BD3" w:rsidRDefault="00E22876" w:rsidP="00CA0F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2BD3">
              <w:rPr>
                <w:rFonts w:eastAsia="Times New Roman"/>
                <w:b/>
                <w:bCs/>
                <w:w w:val="90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bottom"/>
          </w:tcPr>
          <w:p w:rsidR="00E22876" w:rsidRPr="00A72BD3" w:rsidRDefault="00E22876" w:rsidP="00CA0FFC">
            <w:pPr>
              <w:spacing w:line="240" w:lineRule="exact"/>
              <w:rPr>
                <w:sz w:val="24"/>
                <w:szCs w:val="24"/>
              </w:rPr>
            </w:pPr>
            <w:r w:rsidRPr="00A72BD3">
              <w:rPr>
                <w:rFonts w:eastAsia="Times New Roman"/>
                <w:sz w:val="24"/>
                <w:szCs w:val="24"/>
              </w:rPr>
              <w:t>МАОУ «Школа №11 города Белогорск»</w:t>
            </w:r>
          </w:p>
        </w:tc>
        <w:tc>
          <w:tcPr>
            <w:tcW w:w="3733" w:type="dxa"/>
            <w:vAlign w:val="bottom"/>
          </w:tcPr>
          <w:p w:rsidR="00E22876" w:rsidRPr="00A72BD3" w:rsidRDefault="00E22876" w:rsidP="00CA0FFC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72BD3">
              <w:rPr>
                <w:rFonts w:eastAsia="Times New Roman"/>
                <w:w w:val="99"/>
                <w:sz w:val="24"/>
                <w:szCs w:val="24"/>
              </w:rPr>
              <w:t>Винникова</w:t>
            </w:r>
            <w:proofErr w:type="spellEnd"/>
            <w:r w:rsidRPr="00A72BD3">
              <w:rPr>
                <w:rFonts w:eastAsia="Times New Roman"/>
                <w:w w:val="99"/>
                <w:sz w:val="24"/>
                <w:szCs w:val="24"/>
              </w:rPr>
              <w:t xml:space="preserve"> Жанна Владимировна</w:t>
            </w:r>
          </w:p>
        </w:tc>
      </w:tr>
      <w:tr w:rsidR="00E22876" w:rsidTr="00CA0FFC">
        <w:trPr>
          <w:trHeight w:val="242"/>
        </w:trPr>
        <w:tc>
          <w:tcPr>
            <w:tcW w:w="422" w:type="dxa"/>
            <w:vAlign w:val="bottom"/>
          </w:tcPr>
          <w:p w:rsidR="00E22876" w:rsidRPr="00A72BD3" w:rsidRDefault="00E22876" w:rsidP="00CA0FFC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A72BD3">
              <w:rPr>
                <w:rFonts w:eastAsia="Times New Roman"/>
                <w:b/>
                <w:bCs/>
                <w:w w:val="90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bottom"/>
          </w:tcPr>
          <w:p w:rsidR="00E22876" w:rsidRPr="00A72BD3" w:rsidRDefault="00E22876" w:rsidP="00CA0FFC">
            <w:pPr>
              <w:spacing w:line="242" w:lineRule="exact"/>
              <w:rPr>
                <w:sz w:val="24"/>
                <w:szCs w:val="24"/>
              </w:rPr>
            </w:pPr>
            <w:r w:rsidRPr="00A72BD3">
              <w:rPr>
                <w:rFonts w:eastAsia="Times New Roman"/>
                <w:sz w:val="24"/>
                <w:szCs w:val="24"/>
              </w:rPr>
              <w:t>МАОУ СШ №17</w:t>
            </w:r>
          </w:p>
        </w:tc>
        <w:tc>
          <w:tcPr>
            <w:tcW w:w="3733" w:type="dxa"/>
            <w:vAlign w:val="bottom"/>
          </w:tcPr>
          <w:p w:rsidR="00E22876" w:rsidRPr="00A72BD3" w:rsidRDefault="00E22876" w:rsidP="00CA0FFC">
            <w:pPr>
              <w:spacing w:line="242" w:lineRule="exact"/>
              <w:rPr>
                <w:sz w:val="24"/>
                <w:szCs w:val="24"/>
              </w:rPr>
            </w:pPr>
            <w:proofErr w:type="spellStart"/>
            <w:r w:rsidRPr="00A72BD3">
              <w:rPr>
                <w:rFonts w:eastAsia="Times New Roman"/>
                <w:w w:val="99"/>
                <w:sz w:val="24"/>
                <w:szCs w:val="24"/>
              </w:rPr>
              <w:t>Скачкова</w:t>
            </w:r>
            <w:proofErr w:type="spellEnd"/>
            <w:r w:rsidRPr="00A72BD3">
              <w:rPr>
                <w:rFonts w:eastAsia="Times New Roman"/>
                <w:w w:val="99"/>
                <w:sz w:val="24"/>
                <w:szCs w:val="24"/>
              </w:rPr>
              <w:t xml:space="preserve"> Валерия Сергеевна</w:t>
            </w:r>
          </w:p>
        </w:tc>
      </w:tr>
      <w:tr w:rsidR="00E22876" w:rsidTr="00CA0FFC">
        <w:trPr>
          <w:trHeight w:val="70"/>
        </w:trPr>
        <w:tc>
          <w:tcPr>
            <w:tcW w:w="422" w:type="dxa"/>
            <w:vAlign w:val="bottom"/>
          </w:tcPr>
          <w:p w:rsidR="00E22876" w:rsidRPr="00A72BD3" w:rsidRDefault="00E22876" w:rsidP="00CA0FFC">
            <w:pPr>
              <w:spacing w:line="245" w:lineRule="exact"/>
              <w:jc w:val="center"/>
              <w:rPr>
                <w:sz w:val="24"/>
                <w:szCs w:val="24"/>
              </w:rPr>
            </w:pPr>
            <w:r w:rsidRPr="00A72BD3">
              <w:rPr>
                <w:rFonts w:eastAsia="Times New Roman"/>
                <w:b/>
                <w:bCs/>
                <w:w w:val="90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bottom"/>
          </w:tcPr>
          <w:p w:rsidR="00E22876" w:rsidRPr="00A72BD3" w:rsidRDefault="00E22876" w:rsidP="00CA0FFC">
            <w:pPr>
              <w:spacing w:line="242" w:lineRule="exact"/>
              <w:rPr>
                <w:sz w:val="24"/>
                <w:szCs w:val="24"/>
              </w:rPr>
            </w:pPr>
            <w:r w:rsidRPr="00A72BD3">
              <w:rPr>
                <w:rFonts w:eastAsia="Times New Roman"/>
                <w:sz w:val="24"/>
                <w:szCs w:val="24"/>
              </w:rPr>
              <w:t>МАОУ «Школа №200»</w:t>
            </w:r>
          </w:p>
        </w:tc>
        <w:tc>
          <w:tcPr>
            <w:tcW w:w="3733" w:type="dxa"/>
            <w:vAlign w:val="bottom"/>
          </w:tcPr>
          <w:p w:rsidR="00E22876" w:rsidRPr="00A72BD3" w:rsidRDefault="00E22876" w:rsidP="00CA0FFC">
            <w:pPr>
              <w:spacing w:line="242" w:lineRule="exact"/>
              <w:rPr>
                <w:sz w:val="24"/>
                <w:szCs w:val="24"/>
              </w:rPr>
            </w:pPr>
            <w:proofErr w:type="spellStart"/>
            <w:r w:rsidRPr="00A72BD3">
              <w:rPr>
                <w:rFonts w:eastAsia="Times New Roman"/>
                <w:w w:val="99"/>
                <w:sz w:val="24"/>
                <w:szCs w:val="24"/>
              </w:rPr>
              <w:t>Лотова</w:t>
            </w:r>
            <w:proofErr w:type="spellEnd"/>
            <w:r w:rsidRPr="00A72BD3">
              <w:rPr>
                <w:rFonts w:eastAsia="Times New Roman"/>
                <w:w w:val="99"/>
                <w:sz w:val="24"/>
                <w:szCs w:val="24"/>
              </w:rPr>
              <w:t xml:space="preserve"> Наталья Анатольевна</w:t>
            </w:r>
          </w:p>
        </w:tc>
      </w:tr>
    </w:tbl>
    <w:p w:rsidR="00E22876" w:rsidRDefault="00E22876" w:rsidP="00E22876">
      <w:pPr>
        <w:spacing w:line="348" w:lineRule="auto"/>
        <w:rPr>
          <w:rFonts w:eastAsia="Times New Roman"/>
          <w:sz w:val="28"/>
          <w:szCs w:val="28"/>
        </w:rPr>
      </w:pPr>
    </w:p>
    <w:p w:rsidR="00E22876" w:rsidRDefault="00E22876" w:rsidP="00E22876">
      <w:pPr>
        <w:ind w:left="142"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руководители ОО имеют высшее педагогическое образование. 100% заместителей директора имеют высшее образование. 100 % АУП имеют дополнительное профессиональное образование в области менеджмента. </w:t>
      </w:r>
    </w:p>
    <w:p w:rsidR="00E22876" w:rsidRDefault="00E22876" w:rsidP="00E22876">
      <w:pPr>
        <w:ind w:left="142"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25% директоров школ имеют стаж работы в должности руководителя</w:t>
      </w:r>
      <w:r>
        <w:rPr>
          <w:sz w:val="20"/>
          <w:szCs w:val="20"/>
        </w:rPr>
        <w:t xml:space="preserve"> </w:t>
      </w:r>
      <w:r w:rsidRPr="00A72BD3">
        <w:rPr>
          <w:sz w:val="28"/>
          <w:szCs w:val="28"/>
        </w:rPr>
        <w:t>ОО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до 1 года (МАОУ «Гимназия №1 города Белогорск», МАОУ СШ №17), 25% - стаж от 1 до 5 лет (МАОУ «Школа №4 города Белогорск»,</w:t>
      </w:r>
      <w:r w:rsidRPr="006906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МАОУ «Школа №11 города Белогорск»), 50% - стаж руководящей работы более 15 лет (МАОУ «Школа №3 города Белогорск»,</w:t>
      </w:r>
      <w:r w:rsidRPr="006906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МАОУ «Школа №5 города Белогорск», МАОУ «Школа №10 города Белогорск», МАОУ «Школа №200»).</w:t>
      </w:r>
    </w:p>
    <w:p w:rsidR="00E22876" w:rsidRPr="00A72BD3" w:rsidRDefault="00E22876" w:rsidP="00E22876">
      <w:pPr>
        <w:ind w:left="142" w:firstLine="6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Один руководитель (МАОУ «Школа №200») имеет высшую квалификационную категорию и ведет уроки по математике (7 часов). </w:t>
      </w:r>
    </w:p>
    <w:p w:rsidR="00E22876" w:rsidRDefault="00E22876" w:rsidP="00E22876">
      <w:pPr>
        <w:ind w:left="142" w:firstLine="6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руководители образовательных организаций своевременно проходят аттестацию на соответствие занимаемой должности.</w:t>
      </w:r>
    </w:p>
    <w:p w:rsidR="00E22876" w:rsidRPr="00690622" w:rsidRDefault="00E22876" w:rsidP="00E22876">
      <w:pPr>
        <w:ind w:left="142" w:firstLine="680"/>
        <w:jc w:val="both"/>
        <w:rPr>
          <w:sz w:val="28"/>
          <w:szCs w:val="28"/>
        </w:rPr>
      </w:pPr>
      <w:r w:rsidRPr="00690622">
        <w:rPr>
          <w:rFonts w:eastAsia="Times New Roman"/>
          <w:sz w:val="28"/>
          <w:szCs w:val="28"/>
        </w:rPr>
        <w:t xml:space="preserve">Оценка компетенций будущего руководителя образовательной организации проводится в рамках конкурсного отбора на замещение вакантной должности руководителя, а также при отборе в кадровый резерв. </w:t>
      </w:r>
    </w:p>
    <w:p w:rsidR="00E22876" w:rsidRDefault="00E22876" w:rsidP="00E22876">
      <w:pPr>
        <w:ind w:firstLine="680"/>
        <w:jc w:val="both"/>
        <w:rPr>
          <w:sz w:val="28"/>
          <w:szCs w:val="28"/>
        </w:rPr>
      </w:pPr>
      <w:r w:rsidRPr="00690622">
        <w:rPr>
          <w:sz w:val="28"/>
          <w:szCs w:val="28"/>
        </w:rPr>
        <w:tab/>
        <w:t xml:space="preserve">Из 30 заместителей директора – 22 заместителя директора по УВР и 8 по АХР.  </w:t>
      </w:r>
      <w:r>
        <w:rPr>
          <w:sz w:val="28"/>
          <w:szCs w:val="28"/>
        </w:rPr>
        <w:t xml:space="preserve">16 заместителей директора по УВР (73%) имеют учебную педагогическую нагрузку. Из них 44% имеют первую </w:t>
      </w:r>
      <w:r>
        <w:rPr>
          <w:rFonts w:eastAsia="Times New Roman"/>
          <w:sz w:val="28"/>
          <w:szCs w:val="28"/>
        </w:rPr>
        <w:t>квалификационную категорию</w:t>
      </w:r>
      <w:r>
        <w:rPr>
          <w:sz w:val="28"/>
          <w:szCs w:val="28"/>
        </w:rPr>
        <w:t xml:space="preserve">, 25% - высшую и 31% - соответствие занимаемой должности. </w:t>
      </w:r>
    </w:p>
    <w:p w:rsidR="00E22876" w:rsidRDefault="00E22876" w:rsidP="00E22876">
      <w:pPr>
        <w:ind w:firstLine="680"/>
        <w:jc w:val="both"/>
        <w:rPr>
          <w:sz w:val="28"/>
          <w:szCs w:val="28"/>
        </w:rPr>
      </w:pPr>
    </w:p>
    <w:p w:rsidR="00E22876" w:rsidRDefault="00E22876" w:rsidP="00E22876">
      <w:pPr>
        <w:ind w:firstLine="680"/>
        <w:jc w:val="both"/>
        <w:rPr>
          <w:sz w:val="28"/>
          <w:szCs w:val="28"/>
        </w:rPr>
      </w:pPr>
    </w:p>
    <w:p w:rsidR="00E22876" w:rsidRDefault="00E22876" w:rsidP="00E22876">
      <w:pPr>
        <w:ind w:firstLine="680"/>
        <w:jc w:val="both"/>
        <w:rPr>
          <w:sz w:val="28"/>
          <w:szCs w:val="28"/>
        </w:rPr>
      </w:pPr>
    </w:p>
    <w:p w:rsidR="00E22876" w:rsidRDefault="00E22876" w:rsidP="00E22876">
      <w:pPr>
        <w:ind w:firstLine="680"/>
        <w:jc w:val="both"/>
        <w:rPr>
          <w:sz w:val="28"/>
          <w:szCs w:val="28"/>
        </w:rPr>
      </w:pPr>
    </w:p>
    <w:p w:rsidR="00E22876" w:rsidRPr="00DA1944" w:rsidRDefault="00E22876" w:rsidP="00E22876">
      <w:pPr>
        <w:ind w:firstLine="680"/>
        <w:jc w:val="both"/>
        <w:rPr>
          <w:b/>
          <w:sz w:val="28"/>
          <w:szCs w:val="28"/>
        </w:rPr>
      </w:pPr>
    </w:p>
    <w:p w:rsidR="00E22876" w:rsidRDefault="00E22876" w:rsidP="00E22876">
      <w:pPr>
        <w:ind w:firstLine="680"/>
        <w:jc w:val="center"/>
        <w:rPr>
          <w:b/>
          <w:sz w:val="28"/>
          <w:szCs w:val="28"/>
        </w:rPr>
      </w:pPr>
      <w:r w:rsidRPr="00DA1944">
        <w:rPr>
          <w:b/>
          <w:sz w:val="28"/>
          <w:szCs w:val="28"/>
        </w:rPr>
        <w:lastRenderedPageBreak/>
        <w:t>Учебная педагогическая нагрузка заместителей директора ОО</w:t>
      </w:r>
      <w:r>
        <w:rPr>
          <w:b/>
          <w:sz w:val="28"/>
          <w:szCs w:val="28"/>
        </w:rPr>
        <w:t xml:space="preserve"> (Данные за 2019-2020 учебный год)</w:t>
      </w:r>
    </w:p>
    <w:p w:rsidR="00E22876" w:rsidRPr="004F1767" w:rsidRDefault="00E22876" w:rsidP="00E22876">
      <w:pPr>
        <w:ind w:firstLine="68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1"/>
      </w:tblGrid>
      <w:tr w:rsidR="00E22876" w:rsidRPr="004F1767" w:rsidTr="00CA0FFC"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b/>
                <w:sz w:val="24"/>
                <w:szCs w:val="24"/>
              </w:rPr>
            </w:pPr>
            <w:r w:rsidRPr="004F176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b/>
                <w:sz w:val="24"/>
                <w:szCs w:val="24"/>
              </w:rPr>
            </w:pPr>
            <w:r w:rsidRPr="004F176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b/>
                <w:sz w:val="24"/>
                <w:szCs w:val="24"/>
              </w:rPr>
            </w:pPr>
            <w:r w:rsidRPr="004F176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b/>
                <w:sz w:val="24"/>
                <w:szCs w:val="24"/>
              </w:rPr>
            </w:pPr>
            <w:r w:rsidRPr="004F1767">
              <w:rPr>
                <w:b/>
                <w:sz w:val="24"/>
                <w:szCs w:val="24"/>
              </w:rPr>
              <w:t>Категория</w:t>
            </w:r>
          </w:p>
        </w:tc>
      </w:tr>
      <w:tr w:rsidR="00E22876" w:rsidTr="00CA0FFC"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Искакова И.Ф. (МАОУ «Школа №3 города Белогорск»)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E22876" w:rsidTr="00CA0FFC"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Соляник О.А. (МАОУ «Школа №3 города Белогорск»)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География, ИЗО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15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Первая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Персяева Татьяна Анатольевна</w:t>
            </w:r>
            <w:r>
              <w:rPr>
                <w:sz w:val="24"/>
                <w:szCs w:val="24"/>
              </w:rPr>
              <w:t xml:space="preserve"> </w:t>
            </w:r>
            <w:r w:rsidRPr="004F1767">
              <w:rPr>
                <w:sz w:val="24"/>
                <w:szCs w:val="24"/>
              </w:rPr>
              <w:t>(МАОУ «Школа №</w:t>
            </w:r>
            <w:r>
              <w:rPr>
                <w:sz w:val="24"/>
                <w:szCs w:val="24"/>
              </w:rPr>
              <w:t>4</w:t>
            </w:r>
            <w:r w:rsidRPr="004F1767">
              <w:rPr>
                <w:sz w:val="24"/>
                <w:szCs w:val="24"/>
              </w:rPr>
              <w:t xml:space="preserve"> города Белогорск»)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Технология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Первая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Шевчик Виктория Викторовна</w:t>
            </w:r>
            <w:r>
              <w:rPr>
                <w:sz w:val="24"/>
                <w:szCs w:val="24"/>
              </w:rPr>
              <w:t xml:space="preserve"> </w:t>
            </w:r>
            <w:r w:rsidRPr="004F1767">
              <w:rPr>
                <w:sz w:val="24"/>
                <w:szCs w:val="24"/>
              </w:rPr>
              <w:t>(МАОУ «Школа №</w:t>
            </w:r>
            <w:r>
              <w:rPr>
                <w:sz w:val="24"/>
                <w:szCs w:val="24"/>
              </w:rPr>
              <w:t>4</w:t>
            </w:r>
            <w:r w:rsidRPr="004F1767">
              <w:rPr>
                <w:sz w:val="24"/>
                <w:szCs w:val="24"/>
              </w:rPr>
              <w:t xml:space="preserve"> города Белогорск»)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18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Лескова Ольга Юрьевна</w:t>
            </w:r>
            <w:r>
              <w:rPr>
                <w:sz w:val="24"/>
                <w:szCs w:val="24"/>
              </w:rPr>
              <w:t xml:space="preserve">, </w:t>
            </w:r>
            <w:r w:rsidRPr="004F1767">
              <w:rPr>
                <w:sz w:val="24"/>
                <w:szCs w:val="24"/>
              </w:rPr>
              <w:t>(МАОУ «Школа №</w:t>
            </w:r>
            <w:r>
              <w:rPr>
                <w:sz w:val="24"/>
                <w:szCs w:val="24"/>
              </w:rPr>
              <w:t>4</w:t>
            </w:r>
            <w:r w:rsidRPr="004F1767">
              <w:rPr>
                <w:sz w:val="24"/>
                <w:szCs w:val="24"/>
              </w:rPr>
              <w:t xml:space="preserve"> города Белогорск»)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20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Первая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 xml:space="preserve">Унру </w:t>
            </w:r>
            <w:proofErr w:type="spellStart"/>
            <w:r w:rsidRPr="004F1767">
              <w:rPr>
                <w:sz w:val="24"/>
                <w:szCs w:val="24"/>
              </w:rPr>
              <w:t>НатальяДавыдовна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F1767">
              <w:rPr>
                <w:sz w:val="24"/>
                <w:szCs w:val="24"/>
              </w:rPr>
              <w:t xml:space="preserve"> (МАОУ «Школа №</w:t>
            </w:r>
            <w:r>
              <w:rPr>
                <w:sz w:val="24"/>
                <w:szCs w:val="24"/>
              </w:rPr>
              <w:t>4</w:t>
            </w:r>
            <w:r w:rsidRPr="004F1767">
              <w:rPr>
                <w:sz w:val="24"/>
                <w:szCs w:val="24"/>
              </w:rPr>
              <w:t xml:space="preserve"> города Белогорск»)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Физика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 w:rsidRPr="004F1767"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Т.В. (</w:t>
            </w:r>
            <w:r w:rsidRPr="004F1767">
              <w:rPr>
                <w:sz w:val="24"/>
                <w:szCs w:val="24"/>
              </w:rPr>
              <w:t>МАОУ «Школа №</w:t>
            </w:r>
            <w:r>
              <w:rPr>
                <w:sz w:val="24"/>
                <w:szCs w:val="24"/>
              </w:rPr>
              <w:t>5</w:t>
            </w:r>
            <w:r w:rsidRPr="004F1767">
              <w:rPr>
                <w:sz w:val="24"/>
                <w:szCs w:val="24"/>
              </w:rPr>
              <w:t xml:space="preserve"> города Белогорск»)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Е.В. (</w:t>
            </w:r>
            <w:r w:rsidRPr="004F1767">
              <w:rPr>
                <w:sz w:val="24"/>
                <w:szCs w:val="24"/>
              </w:rPr>
              <w:t>МАОУ «Школа №</w:t>
            </w:r>
            <w:r>
              <w:rPr>
                <w:sz w:val="24"/>
                <w:szCs w:val="24"/>
              </w:rPr>
              <w:t>5</w:t>
            </w:r>
            <w:r w:rsidRPr="004F1767">
              <w:rPr>
                <w:sz w:val="24"/>
                <w:szCs w:val="24"/>
              </w:rPr>
              <w:t xml:space="preserve"> города Белогорск»)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Pr="004F1767" w:rsidRDefault="00E22876" w:rsidP="00CA0F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Е.М. (</w:t>
            </w:r>
            <w:r w:rsidRPr="004F1767">
              <w:rPr>
                <w:sz w:val="24"/>
                <w:szCs w:val="24"/>
              </w:rPr>
              <w:t>МАОУ «Школа №</w:t>
            </w:r>
            <w:r>
              <w:rPr>
                <w:sz w:val="24"/>
                <w:szCs w:val="24"/>
              </w:rPr>
              <w:t>10</w:t>
            </w:r>
            <w:r w:rsidRPr="004F1767">
              <w:rPr>
                <w:sz w:val="24"/>
                <w:szCs w:val="24"/>
              </w:rPr>
              <w:t xml:space="preserve"> города Белогорск»)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Елена Александровна (</w:t>
            </w:r>
            <w:r w:rsidRPr="004F1767">
              <w:rPr>
                <w:sz w:val="24"/>
                <w:szCs w:val="24"/>
              </w:rPr>
              <w:t>МАОУ «Школа №</w:t>
            </w:r>
            <w:r>
              <w:rPr>
                <w:sz w:val="24"/>
                <w:szCs w:val="24"/>
              </w:rPr>
              <w:t>10</w:t>
            </w:r>
            <w:r w:rsidRPr="004F1767">
              <w:rPr>
                <w:sz w:val="24"/>
                <w:szCs w:val="24"/>
              </w:rPr>
              <w:t xml:space="preserve"> города Белогорск»)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Рихновец</w:t>
            </w:r>
            <w:proofErr w:type="spellEnd"/>
            <w:r>
              <w:rPr>
                <w:sz w:val="24"/>
                <w:szCs w:val="24"/>
              </w:rPr>
              <w:t xml:space="preserve"> Т.И. (</w:t>
            </w:r>
            <w:r w:rsidRPr="004F1767">
              <w:rPr>
                <w:sz w:val="24"/>
                <w:szCs w:val="24"/>
              </w:rPr>
              <w:t>МАОУ «Школа №</w:t>
            </w:r>
            <w:r>
              <w:rPr>
                <w:sz w:val="24"/>
                <w:szCs w:val="24"/>
              </w:rPr>
              <w:t>11</w:t>
            </w:r>
            <w:r w:rsidRPr="004F1767">
              <w:rPr>
                <w:sz w:val="24"/>
                <w:szCs w:val="24"/>
              </w:rPr>
              <w:t xml:space="preserve"> города Белогорск»)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E22876" w:rsidRPr="004F1767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Буянова А.П. (</w:t>
            </w:r>
            <w:r w:rsidRPr="004F1767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СШ</w:t>
            </w:r>
            <w:r w:rsidRPr="004F176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17)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Солодовник А.В. (МАОУ «Школа №200»)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Калашникова И.Б. (МАОУ «Школа №200»)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E22876" w:rsidTr="00CA0FFC">
        <w:tc>
          <w:tcPr>
            <w:tcW w:w="2401" w:type="dxa"/>
            <w:vAlign w:val="bottom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Шоколова</w:t>
            </w:r>
            <w:proofErr w:type="spellEnd"/>
            <w:r>
              <w:rPr>
                <w:sz w:val="24"/>
                <w:szCs w:val="24"/>
              </w:rPr>
              <w:t xml:space="preserve"> Е.П. (МАОУ «Школа №200»)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1" w:type="dxa"/>
          </w:tcPr>
          <w:p w:rsidR="00E22876" w:rsidRDefault="00E22876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</w:tbl>
    <w:p w:rsidR="00E22876" w:rsidRPr="00DA1944" w:rsidRDefault="00E22876" w:rsidP="00E22876">
      <w:pPr>
        <w:ind w:firstLine="680"/>
        <w:jc w:val="both"/>
        <w:rPr>
          <w:b/>
          <w:sz w:val="28"/>
          <w:szCs w:val="28"/>
        </w:rPr>
      </w:pPr>
    </w:p>
    <w:p w:rsidR="00E22876" w:rsidRDefault="00E22876" w:rsidP="00E228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22876" w:rsidRDefault="00E22876" w:rsidP="00E22876">
      <w:pPr>
        <w:jc w:val="both"/>
        <w:rPr>
          <w:sz w:val="28"/>
          <w:szCs w:val="28"/>
        </w:rPr>
      </w:pPr>
    </w:p>
    <w:p w:rsidR="00E22876" w:rsidRDefault="00E22876" w:rsidP="00E22876">
      <w:pPr>
        <w:jc w:val="both"/>
        <w:rPr>
          <w:sz w:val="28"/>
          <w:szCs w:val="28"/>
        </w:rPr>
      </w:pPr>
    </w:p>
    <w:p w:rsidR="00E22876" w:rsidRDefault="00E22876" w:rsidP="00E22876">
      <w:pPr>
        <w:jc w:val="center"/>
        <w:rPr>
          <w:b/>
          <w:sz w:val="28"/>
          <w:szCs w:val="28"/>
        </w:rPr>
      </w:pPr>
      <w:r w:rsidRPr="00937847">
        <w:rPr>
          <w:b/>
          <w:sz w:val="28"/>
          <w:szCs w:val="28"/>
        </w:rPr>
        <w:t>Наличие наград в профессиональной сфере деятельности:</w:t>
      </w:r>
    </w:p>
    <w:p w:rsidR="00E22876" w:rsidRPr="00937847" w:rsidRDefault="00E22876" w:rsidP="00E2287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3"/>
        <w:gridCol w:w="2457"/>
      </w:tblGrid>
      <w:tr w:rsidR="00E22876" w:rsidTr="00CA0FFC">
        <w:tc>
          <w:tcPr>
            <w:tcW w:w="7338" w:type="dxa"/>
          </w:tcPr>
          <w:p w:rsidR="00E22876" w:rsidRPr="00937847" w:rsidRDefault="00E22876" w:rsidP="00CA0FFC">
            <w:pPr>
              <w:jc w:val="center"/>
              <w:rPr>
                <w:b/>
                <w:sz w:val="24"/>
                <w:szCs w:val="24"/>
              </w:rPr>
            </w:pPr>
            <w:r w:rsidRPr="00937847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492" w:type="dxa"/>
          </w:tcPr>
          <w:p w:rsidR="00E22876" w:rsidRPr="00937847" w:rsidRDefault="00E22876" w:rsidP="00CA0FFC">
            <w:pPr>
              <w:jc w:val="center"/>
              <w:rPr>
                <w:b/>
                <w:sz w:val="24"/>
                <w:szCs w:val="24"/>
              </w:rPr>
            </w:pPr>
            <w:r w:rsidRPr="00937847">
              <w:rPr>
                <w:b/>
                <w:sz w:val="24"/>
                <w:szCs w:val="24"/>
              </w:rPr>
              <w:t>Количество</w:t>
            </w:r>
          </w:p>
        </w:tc>
      </w:tr>
      <w:tr w:rsidR="00E22876" w:rsidTr="00CA0FFC">
        <w:tc>
          <w:tcPr>
            <w:tcW w:w="7338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Звание «Почетный работник общего образования»</w:t>
            </w:r>
          </w:p>
        </w:tc>
        <w:tc>
          <w:tcPr>
            <w:tcW w:w="2492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2 (МАОУ СШ №17, МАОУ «Школа №200»</w:t>
            </w:r>
            <w:r>
              <w:rPr>
                <w:sz w:val="24"/>
                <w:szCs w:val="24"/>
              </w:rPr>
              <w:t>)</w:t>
            </w:r>
          </w:p>
        </w:tc>
      </w:tr>
      <w:tr w:rsidR="00E22876" w:rsidTr="00CA0FFC">
        <w:tc>
          <w:tcPr>
            <w:tcW w:w="7338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Почетная грамота Министерства просвещения РФ</w:t>
            </w:r>
          </w:p>
        </w:tc>
        <w:tc>
          <w:tcPr>
            <w:tcW w:w="2492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3</w:t>
            </w:r>
          </w:p>
        </w:tc>
      </w:tr>
      <w:tr w:rsidR="00E22876" w:rsidTr="00CA0FFC">
        <w:tc>
          <w:tcPr>
            <w:tcW w:w="7338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Благодарственное письмо губернатора Амурской области</w:t>
            </w:r>
          </w:p>
        </w:tc>
        <w:tc>
          <w:tcPr>
            <w:tcW w:w="2492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1</w:t>
            </w:r>
          </w:p>
        </w:tc>
      </w:tr>
      <w:tr w:rsidR="00E22876" w:rsidTr="00CA0FFC">
        <w:tc>
          <w:tcPr>
            <w:tcW w:w="7338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Благодарность председателя Законодательного собрания Амурской области</w:t>
            </w:r>
          </w:p>
        </w:tc>
        <w:tc>
          <w:tcPr>
            <w:tcW w:w="2492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2</w:t>
            </w:r>
          </w:p>
        </w:tc>
      </w:tr>
      <w:tr w:rsidR="00E22876" w:rsidTr="00CA0FFC">
        <w:tc>
          <w:tcPr>
            <w:tcW w:w="7338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Почетная грамота Министерства образования и науки Амурской области</w:t>
            </w:r>
          </w:p>
        </w:tc>
        <w:tc>
          <w:tcPr>
            <w:tcW w:w="2492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17</w:t>
            </w:r>
          </w:p>
        </w:tc>
      </w:tr>
      <w:tr w:rsidR="00E22876" w:rsidTr="00CA0FFC">
        <w:tc>
          <w:tcPr>
            <w:tcW w:w="7338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Почетная грамота городского Совета народных депутатов</w:t>
            </w:r>
          </w:p>
        </w:tc>
        <w:tc>
          <w:tcPr>
            <w:tcW w:w="2492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2</w:t>
            </w:r>
          </w:p>
        </w:tc>
      </w:tr>
      <w:tr w:rsidR="00E22876" w:rsidTr="00CA0FFC">
        <w:tc>
          <w:tcPr>
            <w:tcW w:w="7338" w:type="dxa"/>
          </w:tcPr>
          <w:p w:rsidR="00E22876" w:rsidRPr="00937847" w:rsidRDefault="00E22876" w:rsidP="00CA0FFC">
            <w:pPr>
              <w:jc w:val="center"/>
              <w:rPr>
                <w:sz w:val="24"/>
                <w:szCs w:val="24"/>
              </w:rPr>
            </w:pPr>
            <w:r w:rsidRPr="00937847">
              <w:rPr>
                <w:sz w:val="24"/>
                <w:szCs w:val="24"/>
              </w:rPr>
              <w:t>Грамота МКУ КОДМ г. Белогорск</w:t>
            </w:r>
          </w:p>
        </w:tc>
        <w:tc>
          <w:tcPr>
            <w:tcW w:w="2492" w:type="dxa"/>
          </w:tcPr>
          <w:p w:rsidR="00E22876" w:rsidRPr="00937847" w:rsidRDefault="008A38D5" w:rsidP="00CA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E22876" w:rsidRDefault="00E22876" w:rsidP="00E22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2876" w:rsidRPr="00A17018" w:rsidRDefault="00E22876" w:rsidP="00E22876">
      <w:pPr>
        <w:jc w:val="center"/>
        <w:rPr>
          <w:b/>
          <w:sz w:val="28"/>
          <w:szCs w:val="28"/>
        </w:rPr>
      </w:pPr>
    </w:p>
    <w:p w:rsidR="00E22876" w:rsidRPr="00A93322" w:rsidRDefault="00E22876" w:rsidP="00E22876">
      <w:pPr>
        <w:jc w:val="center"/>
        <w:rPr>
          <w:b/>
          <w:sz w:val="28"/>
          <w:szCs w:val="28"/>
        </w:rPr>
      </w:pPr>
      <w:r w:rsidRPr="00A17018">
        <w:rPr>
          <w:b/>
          <w:sz w:val="28"/>
          <w:szCs w:val="28"/>
        </w:rPr>
        <w:t xml:space="preserve">Участие </w:t>
      </w:r>
      <w:r>
        <w:rPr>
          <w:b/>
          <w:sz w:val="28"/>
          <w:szCs w:val="28"/>
        </w:rPr>
        <w:t xml:space="preserve">АУП </w:t>
      </w:r>
      <w:r w:rsidRPr="00A17018">
        <w:rPr>
          <w:b/>
          <w:sz w:val="28"/>
          <w:szCs w:val="28"/>
        </w:rPr>
        <w:t>в конкурсах профессионального мастерства:</w:t>
      </w:r>
    </w:p>
    <w:p w:rsidR="00E22876" w:rsidRDefault="00E22876" w:rsidP="00E2287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5"/>
        <w:gridCol w:w="4785"/>
      </w:tblGrid>
      <w:tr w:rsidR="00E22876" w:rsidTr="00CA0FFC">
        <w:tc>
          <w:tcPr>
            <w:tcW w:w="4915" w:type="dxa"/>
          </w:tcPr>
          <w:p w:rsidR="00E22876" w:rsidRPr="00A93322" w:rsidRDefault="00E22876" w:rsidP="00CA0FFC">
            <w:pPr>
              <w:jc w:val="center"/>
              <w:rPr>
                <w:b/>
                <w:sz w:val="24"/>
                <w:szCs w:val="24"/>
              </w:rPr>
            </w:pPr>
            <w:r w:rsidRPr="00A93322">
              <w:rPr>
                <w:b/>
                <w:sz w:val="24"/>
                <w:szCs w:val="24"/>
              </w:rPr>
              <w:t>Количество/название конкурса</w:t>
            </w:r>
          </w:p>
        </w:tc>
        <w:tc>
          <w:tcPr>
            <w:tcW w:w="4915" w:type="dxa"/>
          </w:tcPr>
          <w:p w:rsidR="00E22876" w:rsidRPr="00A93322" w:rsidRDefault="00E22876" w:rsidP="00CA0FFC">
            <w:pPr>
              <w:jc w:val="center"/>
              <w:rPr>
                <w:b/>
                <w:sz w:val="24"/>
                <w:szCs w:val="24"/>
              </w:rPr>
            </w:pPr>
            <w:r w:rsidRPr="00A93322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E22876" w:rsidTr="00CA0FFC">
        <w:tc>
          <w:tcPr>
            <w:tcW w:w="4915" w:type="dxa"/>
          </w:tcPr>
          <w:p w:rsidR="00E22876" w:rsidRPr="00A93322" w:rsidRDefault="00E22876" w:rsidP="00CA0FFC">
            <w:pPr>
              <w:jc w:val="center"/>
              <w:rPr>
                <w:sz w:val="24"/>
                <w:szCs w:val="24"/>
              </w:rPr>
            </w:pPr>
            <w:r w:rsidRPr="00A93322">
              <w:rPr>
                <w:sz w:val="24"/>
                <w:szCs w:val="24"/>
              </w:rPr>
              <w:t>«Лидеры России»</w:t>
            </w:r>
          </w:p>
        </w:tc>
        <w:tc>
          <w:tcPr>
            <w:tcW w:w="4915" w:type="dxa"/>
          </w:tcPr>
          <w:p w:rsidR="00E22876" w:rsidRPr="00A93322" w:rsidRDefault="00E22876" w:rsidP="00CA0FFC">
            <w:pPr>
              <w:jc w:val="center"/>
              <w:rPr>
                <w:sz w:val="24"/>
                <w:szCs w:val="24"/>
              </w:rPr>
            </w:pPr>
            <w:r w:rsidRPr="00A93322">
              <w:rPr>
                <w:sz w:val="24"/>
                <w:szCs w:val="24"/>
              </w:rPr>
              <w:t>1 (МАОУ «Школа №200»)</w:t>
            </w:r>
          </w:p>
        </w:tc>
      </w:tr>
      <w:tr w:rsidR="00E22876" w:rsidTr="00CA0FFC">
        <w:tc>
          <w:tcPr>
            <w:tcW w:w="4915" w:type="dxa"/>
          </w:tcPr>
          <w:p w:rsidR="00E22876" w:rsidRPr="00A93322" w:rsidRDefault="00E22876" w:rsidP="00CA0FFC">
            <w:pPr>
              <w:jc w:val="center"/>
              <w:rPr>
                <w:sz w:val="24"/>
                <w:szCs w:val="24"/>
              </w:rPr>
            </w:pPr>
            <w:r w:rsidRPr="00A93322">
              <w:rPr>
                <w:sz w:val="24"/>
                <w:szCs w:val="24"/>
              </w:rPr>
              <w:t>«Молодежный лидер-2018»</w:t>
            </w:r>
          </w:p>
        </w:tc>
        <w:tc>
          <w:tcPr>
            <w:tcW w:w="4915" w:type="dxa"/>
          </w:tcPr>
          <w:p w:rsidR="00E22876" w:rsidRPr="00A93322" w:rsidRDefault="00E22876" w:rsidP="00CA0FFC">
            <w:pPr>
              <w:jc w:val="center"/>
              <w:rPr>
                <w:sz w:val="24"/>
                <w:szCs w:val="24"/>
              </w:rPr>
            </w:pPr>
            <w:r w:rsidRPr="00A93322">
              <w:rPr>
                <w:sz w:val="24"/>
                <w:szCs w:val="24"/>
              </w:rPr>
              <w:t>1 (МАОУ «Школа №5 города Белогорск»)</w:t>
            </w:r>
          </w:p>
        </w:tc>
      </w:tr>
      <w:tr w:rsidR="00E22876" w:rsidTr="00CA0FFC">
        <w:tc>
          <w:tcPr>
            <w:tcW w:w="4915" w:type="dxa"/>
          </w:tcPr>
          <w:p w:rsidR="00E22876" w:rsidRPr="00A93322" w:rsidRDefault="00E22876" w:rsidP="00CA0FFC">
            <w:pPr>
              <w:jc w:val="center"/>
              <w:rPr>
                <w:sz w:val="24"/>
                <w:szCs w:val="24"/>
              </w:rPr>
            </w:pPr>
            <w:r w:rsidRPr="00A93322">
              <w:rPr>
                <w:sz w:val="24"/>
                <w:szCs w:val="24"/>
              </w:rPr>
              <w:t>«Учитель года» / «Педагогический олимп»</w:t>
            </w:r>
          </w:p>
        </w:tc>
        <w:tc>
          <w:tcPr>
            <w:tcW w:w="4915" w:type="dxa"/>
          </w:tcPr>
          <w:p w:rsidR="00E22876" w:rsidRPr="00A93322" w:rsidRDefault="00E22876" w:rsidP="00CA0FFC">
            <w:pPr>
              <w:jc w:val="center"/>
              <w:rPr>
                <w:sz w:val="24"/>
                <w:szCs w:val="24"/>
              </w:rPr>
            </w:pPr>
            <w:r w:rsidRPr="00A93322">
              <w:rPr>
                <w:sz w:val="24"/>
                <w:szCs w:val="24"/>
              </w:rPr>
              <w:t xml:space="preserve">4 (МАОУ «Школа №5 города Белогорск», МАОУ «Школа №200» - 2 участника, МАОУ «Гимназия №1 города Белогорск») </w:t>
            </w:r>
          </w:p>
        </w:tc>
      </w:tr>
      <w:tr w:rsidR="00E22876" w:rsidTr="00CA0FFC">
        <w:tc>
          <w:tcPr>
            <w:tcW w:w="4915" w:type="dxa"/>
          </w:tcPr>
          <w:p w:rsidR="00E22876" w:rsidRPr="00A93322" w:rsidRDefault="00E22876" w:rsidP="00CA0FFC">
            <w:pPr>
              <w:jc w:val="center"/>
              <w:rPr>
                <w:sz w:val="24"/>
                <w:szCs w:val="24"/>
              </w:rPr>
            </w:pPr>
            <w:r w:rsidRPr="00A93322">
              <w:rPr>
                <w:sz w:val="24"/>
                <w:szCs w:val="24"/>
              </w:rPr>
              <w:t>«Завуч года - 2019»</w:t>
            </w:r>
          </w:p>
        </w:tc>
        <w:tc>
          <w:tcPr>
            <w:tcW w:w="4915" w:type="dxa"/>
          </w:tcPr>
          <w:p w:rsidR="00E22876" w:rsidRPr="00A93322" w:rsidRDefault="00E22876" w:rsidP="00CA0FFC">
            <w:pPr>
              <w:jc w:val="center"/>
              <w:rPr>
                <w:sz w:val="24"/>
                <w:szCs w:val="24"/>
              </w:rPr>
            </w:pPr>
            <w:r w:rsidRPr="00A93322">
              <w:rPr>
                <w:sz w:val="24"/>
                <w:szCs w:val="24"/>
              </w:rPr>
              <w:t xml:space="preserve">3 (МАОУ «Школа №5 города Белогорск» - 2 участника, МАОУ «Гимназия №1 города </w:t>
            </w:r>
            <w:proofErr w:type="gramStart"/>
            <w:r w:rsidRPr="00A93322">
              <w:rPr>
                <w:sz w:val="24"/>
                <w:szCs w:val="24"/>
              </w:rPr>
              <w:t xml:space="preserve">Белогорск»  </w:t>
            </w:r>
            <w:proofErr w:type="gramEnd"/>
          </w:p>
        </w:tc>
      </w:tr>
      <w:tr w:rsidR="00E22876" w:rsidTr="00CA0FFC">
        <w:tc>
          <w:tcPr>
            <w:tcW w:w="4915" w:type="dxa"/>
          </w:tcPr>
          <w:p w:rsidR="00E22876" w:rsidRPr="00A93322" w:rsidRDefault="00E22876" w:rsidP="00CA0FFC">
            <w:pPr>
              <w:jc w:val="both"/>
              <w:rPr>
                <w:sz w:val="24"/>
                <w:szCs w:val="24"/>
              </w:rPr>
            </w:pPr>
            <w:r w:rsidRPr="00A93322">
              <w:rPr>
                <w:sz w:val="24"/>
                <w:szCs w:val="24"/>
              </w:rPr>
              <w:t>Дальневосточный ринг учительских групп – ДРУГ, Всероссийский форум «Доброволец 2017», Конкурс на соискание премии губернатора Амурской области за вклад в реализацию государственной молодежной политики, Конкурс социальных проектов, Областной смотр-конкурс рабочих мест сбора активистов РДШ "Уголок вдохновения" в номинации "Фотозона", "Рабочая зона", "Информационный стенд"</w:t>
            </w:r>
          </w:p>
        </w:tc>
        <w:tc>
          <w:tcPr>
            <w:tcW w:w="4915" w:type="dxa"/>
          </w:tcPr>
          <w:p w:rsidR="00E22876" w:rsidRPr="00A93322" w:rsidRDefault="00E22876" w:rsidP="00CA0FFC">
            <w:pPr>
              <w:jc w:val="center"/>
              <w:rPr>
                <w:sz w:val="24"/>
                <w:szCs w:val="24"/>
              </w:rPr>
            </w:pPr>
            <w:r w:rsidRPr="00A93322">
              <w:rPr>
                <w:sz w:val="24"/>
                <w:szCs w:val="24"/>
              </w:rPr>
              <w:t>1 (МАОУ «Школа №5 города Белогорск»)</w:t>
            </w:r>
          </w:p>
        </w:tc>
      </w:tr>
    </w:tbl>
    <w:p w:rsidR="00E22876" w:rsidRDefault="00E22876" w:rsidP="00E22876">
      <w:pPr>
        <w:rPr>
          <w:sz w:val="28"/>
          <w:szCs w:val="28"/>
        </w:rPr>
      </w:pPr>
    </w:p>
    <w:p w:rsidR="00E22876" w:rsidRPr="00697B31" w:rsidRDefault="00E22876" w:rsidP="00E22876">
      <w:pPr>
        <w:jc w:val="center"/>
        <w:rPr>
          <w:b/>
          <w:sz w:val="28"/>
          <w:szCs w:val="28"/>
        </w:rPr>
      </w:pPr>
    </w:p>
    <w:p w:rsidR="00E22876" w:rsidRDefault="00E22876" w:rsidP="00E22876">
      <w:pPr>
        <w:jc w:val="center"/>
        <w:rPr>
          <w:b/>
          <w:sz w:val="28"/>
          <w:szCs w:val="28"/>
        </w:rPr>
      </w:pPr>
    </w:p>
    <w:p w:rsidR="00E22876" w:rsidRDefault="00E22876" w:rsidP="00E22876">
      <w:pPr>
        <w:jc w:val="center"/>
        <w:rPr>
          <w:b/>
          <w:sz w:val="28"/>
          <w:szCs w:val="28"/>
        </w:rPr>
      </w:pPr>
      <w:r w:rsidRPr="00697B31">
        <w:rPr>
          <w:b/>
          <w:sz w:val="28"/>
          <w:szCs w:val="28"/>
        </w:rPr>
        <w:lastRenderedPageBreak/>
        <w:t>Социальная активность, значимая общественная нагрузка:</w:t>
      </w:r>
    </w:p>
    <w:p w:rsidR="00E22876" w:rsidRDefault="00E22876" w:rsidP="00E2287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E22876" w:rsidTr="00CA0FFC"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b/>
                <w:sz w:val="24"/>
                <w:szCs w:val="24"/>
              </w:rPr>
            </w:pPr>
            <w:r w:rsidRPr="005D2AA7">
              <w:rPr>
                <w:b/>
                <w:sz w:val="24"/>
                <w:szCs w:val="24"/>
              </w:rPr>
              <w:t>Активность/нагрузка</w:t>
            </w:r>
          </w:p>
        </w:tc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b/>
                <w:sz w:val="24"/>
                <w:szCs w:val="24"/>
              </w:rPr>
            </w:pPr>
            <w:r w:rsidRPr="005D2AA7">
              <w:rPr>
                <w:b/>
                <w:sz w:val="24"/>
                <w:szCs w:val="24"/>
              </w:rPr>
              <w:t>ФИО, ОО</w:t>
            </w:r>
          </w:p>
        </w:tc>
      </w:tr>
      <w:tr w:rsidR="00E22876" w:rsidTr="00CA0FFC"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ДРДЮД, начальник регионального штаба ЮНАРМИИ</w:t>
            </w:r>
          </w:p>
        </w:tc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Кащенко Т.П. (МАОУ «Гимназия №1 города Белогорск»)</w:t>
            </w:r>
          </w:p>
        </w:tc>
      </w:tr>
      <w:tr w:rsidR="00E22876" w:rsidTr="00CA0FFC"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УИК, председатель</w:t>
            </w:r>
          </w:p>
        </w:tc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Рожек Н.С. (МАОУ «Гимназия №1 города Белогорск»), Искакова И.Ф. (МАОУ «Школа №3 города Белогорск»), Афанасьева Т.В. (МАОУ «Школа №4города Белогорск»), Пахоменко Е.Б. (МАОУ «Школа №10 города Белогорск»)</w:t>
            </w:r>
          </w:p>
        </w:tc>
      </w:tr>
      <w:tr w:rsidR="00E22876" w:rsidTr="00CA0FFC"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УИК, заместитель председателя</w:t>
            </w:r>
          </w:p>
        </w:tc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Мохова Т.С (МАОУ «Школа №3 города Белогорск»)</w:t>
            </w:r>
          </w:p>
        </w:tc>
      </w:tr>
      <w:tr w:rsidR="00E22876" w:rsidTr="00CA0FFC"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УИК, член</w:t>
            </w:r>
          </w:p>
        </w:tc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Соляник О.А. (МАОУ «Школа №3 города Белогорск»)</w:t>
            </w:r>
          </w:p>
        </w:tc>
      </w:tr>
      <w:tr w:rsidR="00E22876" w:rsidTr="00CA0FFC"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Народное голосование, волонтер</w:t>
            </w:r>
          </w:p>
        </w:tc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Димитренко И.С. (МАОУ «Школа №3 города Белогорск»)</w:t>
            </w:r>
          </w:p>
        </w:tc>
      </w:tr>
      <w:tr w:rsidR="00E22876" w:rsidTr="00CA0FFC"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Волонтерский отряд «3</w:t>
            </w:r>
            <w:r w:rsidRPr="005D2AA7">
              <w:rPr>
                <w:sz w:val="24"/>
                <w:szCs w:val="24"/>
                <w:lang w:val="en-US"/>
              </w:rPr>
              <w:t>D</w:t>
            </w:r>
            <w:r w:rsidRPr="005D2AA7">
              <w:rPr>
                <w:sz w:val="24"/>
                <w:szCs w:val="24"/>
              </w:rPr>
              <w:t>», волонтер</w:t>
            </w:r>
          </w:p>
        </w:tc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proofErr w:type="spellStart"/>
            <w:r w:rsidRPr="005D2AA7">
              <w:rPr>
                <w:sz w:val="24"/>
                <w:szCs w:val="24"/>
              </w:rPr>
              <w:t>Лотова</w:t>
            </w:r>
            <w:proofErr w:type="spellEnd"/>
            <w:r w:rsidRPr="005D2AA7">
              <w:rPr>
                <w:sz w:val="24"/>
                <w:szCs w:val="24"/>
              </w:rPr>
              <w:t xml:space="preserve"> Н.А. (МАОУ «Школа №200»)</w:t>
            </w:r>
          </w:p>
        </w:tc>
      </w:tr>
      <w:tr w:rsidR="00E22876" w:rsidTr="00CA0FFC"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Совет многоквартирного дома, председатель</w:t>
            </w:r>
          </w:p>
        </w:tc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Калашникова И.Б. (МАОУ «Школа №200»)</w:t>
            </w:r>
          </w:p>
        </w:tc>
      </w:tr>
      <w:tr w:rsidR="00E22876" w:rsidTr="00CA0FFC"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Отделение РДШ г. Белогорск, муниципальный куратор</w:t>
            </w:r>
          </w:p>
        </w:tc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Салманова Е.В. (МАОУ «Школа №5 города Белогорск»)</w:t>
            </w:r>
          </w:p>
        </w:tc>
      </w:tr>
      <w:tr w:rsidR="00E22876" w:rsidTr="00CA0FFC"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Ассоциация молодых педагогов Амурской области, президент</w:t>
            </w:r>
          </w:p>
        </w:tc>
        <w:tc>
          <w:tcPr>
            <w:tcW w:w="4802" w:type="dxa"/>
          </w:tcPr>
          <w:p w:rsidR="00E22876" w:rsidRPr="005D2AA7" w:rsidRDefault="00E22876" w:rsidP="00CA0FFC">
            <w:pPr>
              <w:jc w:val="center"/>
              <w:rPr>
                <w:sz w:val="24"/>
                <w:szCs w:val="24"/>
              </w:rPr>
            </w:pPr>
            <w:r w:rsidRPr="005D2AA7">
              <w:rPr>
                <w:sz w:val="24"/>
                <w:szCs w:val="24"/>
              </w:rPr>
              <w:t>Салманова Е.В. (МАОУ «Школа №5 города Белогорск»)</w:t>
            </w:r>
          </w:p>
        </w:tc>
      </w:tr>
    </w:tbl>
    <w:p w:rsidR="00E22876" w:rsidRDefault="00E22876" w:rsidP="00E22876">
      <w:pPr>
        <w:jc w:val="center"/>
        <w:rPr>
          <w:b/>
          <w:sz w:val="28"/>
          <w:szCs w:val="28"/>
        </w:rPr>
      </w:pPr>
    </w:p>
    <w:p w:rsidR="00E22876" w:rsidRPr="00957D84" w:rsidRDefault="00E22876" w:rsidP="00E22876">
      <w:pPr>
        <w:tabs>
          <w:tab w:val="left" w:pos="309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57D84">
        <w:rPr>
          <w:b/>
          <w:sz w:val="28"/>
          <w:szCs w:val="28"/>
        </w:rPr>
        <w:t>Участие ОО на получение грантов:</w:t>
      </w:r>
    </w:p>
    <w:p w:rsidR="00E22876" w:rsidRDefault="00E22876" w:rsidP="00E22876">
      <w:pPr>
        <w:tabs>
          <w:tab w:val="left" w:pos="3090"/>
        </w:tabs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b/>
                <w:sz w:val="24"/>
                <w:szCs w:val="24"/>
              </w:rPr>
            </w:pPr>
            <w:r w:rsidRPr="002F1AC8">
              <w:rPr>
                <w:b/>
                <w:sz w:val="24"/>
                <w:szCs w:val="24"/>
              </w:rPr>
              <w:t>Конкурс</w:t>
            </w:r>
          </w:p>
        </w:tc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b/>
                <w:sz w:val="24"/>
                <w:szCs w:val="24"/>
              </w:rPr>
            </w:pPr>
            <w:r w:rsidRPr="002F1AC8">
              <w:rPr>
                <w:b/>
                <w:sz w:val="24"/>
                <w:szCs w:val="24"/>
              </w:rPr>
              <w:t>Участник</w:t>
            </w:r>
          </w:p>
        </w:tc>
      </w:tr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Юнармейский отряд (93000 рублей)</w:t>
            </w:r>
          </w:p>
        </w:tc>
        <w:tc>
          <w:tcPr>
            <w:tcW w:w="4802" w:type="dxa"/>
            <w:vMerge w:val="restart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МАОУ «Гимназия №1 города Белогорск»</w:t>
            </w:r>
          </w:p>
        </w:tc>
      </w:tr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Церемониальный отряд ЮНАРМИЯ (56000 рублей)</w:t>
            </w:r>
          </w:p>
        </w:tc>
        <w:tc>
          <w:tcPr>
            <w:tcW w:w="4802" w:type="dxa"/>
            <w:vMerge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Областной конкурс профильных смен (</w:t>
            </w:r>
            <w:proofErr w:type="spellStart"/>
            <w:r w:rsidRPr="002F1AC8">
              <w:rPr>
                <w:sz w:val="24"/>
                <w:szCs w:val="24"/>
              </w:rPr>
              <w:t>Белогорец</w:t>
            </w:r>
            <w:proofErr w:type="spellEnd"/>
            <w:r w:rsidRPr="002F1AC8">
              <w:rPr>
                <w:sz w:val="24"/>
                <w:szCs w:val="24"/>
              </w:rPr>
              <w:t xml:space="preserve"> приглашает в гости; РДШ начало пути; Школа Юнармейцев), 250000 рублей</w:t>
            </w:r>
          </w:p>
        </w:tc>
        <w:tc>
          <w:tcPr>
            <w:tcW w:w="4802" w:type="dxa"/>
            <w:vMerge w:val="restart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МАОУ «Школа №3 города Белогорск»</w:t>
            </w:r>
          </w:p>
        </w:tc>
      </w:tr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 xml:space="preserve">Областной конкурс профильных смен (Самбо - наука побеждать; </w:t>
            </w:r>
            <w:proofErr w:type="spellStart"/>
            <w:r w:rsidRPr="002F1AC8">
              <w:rPr>
                <w:sz w:val="24"/>
                <w:szCs w:val="24"/>
              </w:rPr>
              <w:t>Белогорец</w:t>
            </w:r>
            <w:proofErr w:type="spellEnd"/>
            <w:r w:rsidRPr="002F1AC8">
              <w:rPr>
                <w:sz w:val="24"/>
                <w:szCs w:val="24"/>
              </w:rPr>
              <w:t xml:space="preserve"> приглашает в гости; </w:t>
            </w:r>
            <w:proofErr w:type="spellStart"/>
            <w:r w:rsidRPr="002F1AC8">
              <w:rPr>
                <w:sz w:val="24"/>
                <w:szCs w:val="24"/>
              </w:rPr>
              <w:t>PROдвижение</w:t>
            </w:r>
            <w:proofErr w:type="spellEnd"/>
            <w:r w:rsidRPr="002F1AC8">
              <w:rPr>
                <w:sz w:val="24"/>
                <w:szCs w:val="24"/>
              </w:rPr>
              <w:t>; Школа Юнармейцев; Патриот), 625000 рублей</w:t>
            </w:r>
          </w:p>
        </w:tc>
        <w:tc>
          <w:tcPr>
            <w:tcW w:w="4802" w:type="dxa"/>
            <w:vMerge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Конкурс социально значимых проектов для получения муниципальных грантов. Направление "Белогорск спортивный", 50000 рублей</w:t>
            </w:r>
          </w:p>
        </w:tc>
        <w:tc>
          <w:tcPr>
            <w:tcW w:w="4802" w:type="dxa"/>
            <w:vMerge w:val="restart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МАОУ «Школа №4 города Белогорск»</w:t>
            </w:r>
          </w:p>
        </w:tc>
      </w:tr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 xml:space="preserve">Конкурс социально значимых проектов для получения муниципальных грантов. Направление "Цифровой (умный) Белогорск" </w:t>
            </w:r>
            <w:proofErr w:type="spellStart"/>
            <w:r w:rsidRPr="002F1AC8">
              <w:rPr>
                <w:sz w:val="24"/>
                <w:szCs w:val="24"/>
              </w:rPr>
              <w:t>цифровизация</w:t>
            </w:r>
            <w:proofErr w:type="spellEnd"/>
            <w:r w:rsidRPr="002F1AC8">
              <w:rPr>
                <w:sz w:val="24"/>
                <w:szCs w:val="24"/>
              </w:rPr>
              <w:t xml:space="preserve">, </w:t>
            </w:r>
            <w:proofErr w:type="gramStart"/>
            <w:r w:rsidRPr="002F1AC8">
              <w:rPr>
                <w:sz w:val="24"/>
                <w:szCs w:val="24"/>
              </w:rPr>
              <w:t>внедрение  и</w:t>
            </w:r>
            <w:proofErr w:type="gramEnd"/>
            <w:r w:rsidRPr="002F1AC8">
              <w:rPr>
                <w:sz w:val="24"/>
                <w:szCs w:val="24"/>
              </w:rPr>
              <w:t xml:space="preserve"> применение IT технологий в городской среде, 50000 рублей</w:t>
            </w:r>
          </w:p>
        </w:tc>
        <w:tc>
          <w:tcPr>
            <w:tcW w:w="4802" w:type="dxa"/>
            <w:vMerge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конкурс на соискание муниципального гранта, 50000 рублей</w:t>
            </w:r>
          </w:p>
        </w:tc>
        <w:tc>
          <w:tcPr>
            <w:tcW w:w="4802" w:type="dxa"/>
            <w:vMerge w:val="restart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МАОУ «Школа №5 города Белогорск»</w:t>
            </w:r>
          </w:p>
        </w:tc>
      </w:tr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 xml:space="preserve"> Конкурс на соискание областного гранта, 150000 рублей</w:t>
            </w:r>
          </w:p>
        </w:tc>
        <w:tc>
          <w:tcPr>
            <w:tcW w:w="4802" w:type="dxa"/>
            <w:vMerge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Конкурс на соискание муниципального гранта, 50000 рублей</w:t>
            </w:r>
          </w:p>
        </w:tc>
        <w:tc>
          <w:tcPr>
            <w:tcW w:w="4802" w:type="dxa"/>
            <w:vMerge w:val="restart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МАОУ «Школа №10 города Белогорск»</w:t>
            </w:r>
          </w:p>
        </w:tc>
      </w:tr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Областной конкурс программ профильных смен, 150000 рублей</w:t>
            </w:r>
          </w:p>
        </w:tc>
        <w:tc>
          <w:tcPr>
            <w:tcW w:w="4802" w:type="dxa"/>
            <w:vMerge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</w:tr>
      <w:tr w:rsidR="00BF2478" w:rsidTr="00AD162F">
        <w:trPr>
          <w:trHeight w:val="1114"/>
        </w:trPr>
        <w:tc>
          <w:tcPr>
            <w:tcW w:w="4802" w:type="dxa"/>
          </w:tcPr>
          <w:p w:rsidR="00BF2478" w:rsidRPr="002F1AC8" w:rsidRDefault="00BF2478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«Служба ранней помощи. «Первый шаг»</w:t>
            </w:r>
            <w:r>
              <w:rPr>
                <w:sz w:val="24"/>
                <w:szCs w:val="24"/>
              </w:rPr>
              <w:t>,</w:t>
            </w:r>
            <w:r w:rsidRPr="002F1AC8">
              <w:rPr>
                <w:sz w:val="24"/>
                <w:szCs w:val="24"/>
              </w:rPr>
              <w:t xml:space="preserve">                                       </w:t>
            </w:r>
          </w:p>
          <w:p w:rsidR="00BF2478" w:rsidRPr="002F1AC8" w:rsidRDefault="00BF2478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«Конструктивная деятельность дошкольников – шаг к техническому творчеству»</w:t>
            </w:r>
            <w:r>
              <w:rPr>
                <w:sz w:val="24"/>
                <w:szCs w:val="24"/>
              </w:rPr>
              <w:t>, 3285000 рублей</w:t>
            </w:r>
          </w:p>
        </w:tc>
        <w:tc>
          <w:tcPr>
            <w:tcW w:w="4802" w:type="dxa"/>
          </w:tcPr>
          <w:p w:rsidR="00BF2478" w:rsidRPr="002F1AC8" w:rsidRDefault="00BF2478" w:rsidP="00CA0FFC">
            <w:pPr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МАОУ «Школа №11 города Белогорск»</w:t>
            </w:r>
          </w:p>
        </w:tc>
      </w:tr>
      <w:tr w:rsidR="00E22876" w:rsidTr="00CA0FFC"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Конкурс социально-значимых проектов, 25000</w:t>
            </w:r>
            <w:r w:rsidR="00BF2478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4802" w:type="dxa"/>
          </w:tcPr>
          <w:p w:rsidR="00E22876" w:rsidRPr="002F1AC8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2F1AC8">
              <w:rPr>
                <w:sz w:val="24"/>
                <w:szCs w:val="24"/>
              </w:rPr>
              <w:t>МАОУ «Школа №200»</w:t>
            </w:r>
          </w:p>
        </w:tc>
      </w:tr>
    </w:tbl>
    <w:p w:rsidR="00E22876" w:rsidRDefault="00E22876" w:rsidP="00E22876">
      <w:pPr>
        <w:tabs>
          <w:tab w:val="left" w:pos="3090"/>
        </w:tabs>
        <w:rPr>
          <w:sz w:val="28"/>
          <w:szCs w:val="28"/>
        </w:rPr>
      </w:pPr>
    </w:p>
    <w:p w:rsidR="00E22876" w:rsidRPr="003E2264" w:rsidRDefault="00E22876" w:rsidP="00E22876">
      <w:pPr>
        <w:tabs>
          <w:tab w:val="left" w:pos="3090"/>
        </w:tabs>
        <w:jc w:val="center"/>
        <w:rPr>
          <w:b/>
          <w:sz w:val="28"/>
          <w:szCs w:val="28"/>
        </w:rPr>
      </w:pPr>
      <w:r w:rsidRPr="003E2264">
        <w:rPr>
          <w:b/>
          <w:sz w:val="28"/>
          <w:szCs w:val="28"/>
        </w:rPr>
        <w:t>Участие ОО в конкурсах федерального уровня:</w:t>
      </w:r>
    </w:p>
    <w:p w:rsidR="00E22876" w:rsidRDefault="00E22876" w:rsidP="00E22876">
      <w:pPr>
        <w:tabs>
          <w:tab w:val="left" w:pos="309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3E2264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b/>
                <w:sz w:val="28"/>
                <w:szCs w:val="28"/>
              </w:rPr>
            </w:pPr>
            <w:r w:rsidRPr="003E2264">
              <w:rPr>
                <w:b/>
                <w:sz w:val="28"/>
                <w:szCs w:val="28"/>
              </w:rPr>
              <w:t>ОО</w:t>
            </w: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лучшая 1000 школ-2019, победитель</w:t>
            </w:r>
          </w:p>
        </w:tc>
        <w:tc>
          <w:tcPr>
            <w:tcW w:w="4802" w:type="dxa"/>
            <w:vMerge w:val="restart"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2F1AC8">
              <w:rPr>
                <w:sz w:val="24"/>
                <w:szCs w:val="24"/>
              </w:rPr>
              <w:t>МАОУ «Гимназия №1 города Белогорск»</w:t>
            </w: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лучший сайт -2019, победитель</w:t>
            </w:r>
          </w:p>
        </w:tc>
        <w:tc>
          <w:tcPr>
            <w:tcW w:w="4802" w:type="dxa"/>
            <w:vMerge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апробация примерной образовательной программы, пилотная площадка</w:t>
            </w:r>
          </w:p>
        </w:tc>
        <w:tc>
          <w:tcPr>
            <w:tcW w:w="4802" w:type="dxa"/>
            <w:vMerge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8347E7" w:rsidRDefault="00E22876" w:rsidP="00CA0F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347E7">
              <w:rPr>
                <w:color w:val="000000"/>
                <w:sz w:val="24"/>
                <w:szCs w:val="24"/>
              </w:rPr>
              <w:t>Самый лучший детский сад</w:t>
            </w:r>
            <w:r w:rsidRPr="008347E7">
              <w:rPr>
                <w:rFonts w:eastAsia="Times New Roman"/>
                <w:color w:val="000000"/>
                <w:sz w:val="24"/>
                <w:szCs w:val="24"/>
              </w:rPr>
              <w:t>, победитель</w:t>
            </w:r>
          </w:p>
        </w:tc>
        <w:tc>
          <w:tcPr>
            <w:tcW w:w="4802" w:type="dxa"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2F1AC8">
              <w:rPr>
                <w:sz w:val="24"/>
                <w:szCs w:val="24"/>
              </w:rPr>
              <w:t>МАОУ «Школа №</w:t>
            </w:r>
            <w:r>
              <w:rPr>
                <w:sz w:val="24"/>
                <w:szCs w:val="24"/>
              </w:rPr>
              <w:t>3</w:t>
            </w:r>
            <w:r w:rsidRPr="002F1AC8">
              <w:rPr>
                <w:sz w:val="24"/>
                <w:szCs w:val="24"/>
              </w:rPr>
              <w:t xml:space="preserve"> города Белогорск»</w:t>
            </w: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Всероссийский публичный смотр среди образовательных организаций "Творчески работающие коллективы школ, гимназий, лицеев России", победитель</w:t>
            </w:r>
          </w:p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vMerge w:val="restart"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2F1AC8">
              <w:rPr>
                <w:sz w:val="24"/>
                <w:szCs w:val="24"/>
              </w:rPr>
              <w:t>МАОУ «Школа №</w:t>
            </w:r>
            <w:r>
              <w:rPr>
                <w:sz w:val="24"/>
                <w:szCs w:val="24"/>
              </w:rPr>
              <w:t>4</w:t>
            </w:r>
            <w:r w:rsidRPr="002F1AC8">
              <w:rPr>
                <w:sz w:val="24"/>
                <w:szCs w:val="24"/>
              </w:rPr>
              <w:t xml:space="preserve"> города Белогорск»</w:t>
            </w: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 xml:space="preserve">Всероссийский открытый конкурс-практикум с международным участием "Лучший сайт образовательной организации - 2019", лауреат </w:t>
            </w:r>
          </w:p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vMerge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Всероссийский смотр-конкурс "Образцовый детский сад 2018-2019", победитель</w:t>
            </w:r>
          </w:p>
        </w:tc>
        <w:tc>
          <w:tcPr>
            <w:tcW w:w="4802" w:type="dxa"/>
            <w:vMerge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Всероссийский смотр конкурс образовательных организаций "Школа года 2020</w:t>
            </w:r>
            <w:proofErr w:type="gramStart"/>
            <w:r w:rsidRPr="003E2264">
              <w:rPr>
                <w:sz w:val="24"/>
                <w:szCs w:val="24"/>
              </w:rPr>
              <w:t>" ,</w:t>
            </w:r>
            <w:proofErr w:type="gramEnd"/>
            <w:r w:rsidRPr="003E2264">
              <w:rPr>
                <w:sz w:val="24"/>
                <w:szCs w:val="24"/>
              </w:rPr>
              <w:t xml:space="preserve"> лауреат-победитель</w:t>
            </w:r>
          </w:p>
        </w:tc>
        <w:tc>
          <w:tcPr>
            <w:tcW w:w="4802" w:type="dxa"/>
            <w:vMerge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Первый Всероссийский смотр-</w:t>
            </w:r>
            <w:proofErr w:type="gramStart"/>
            <w:r w:rsidRPr="003E2264">
              <w:rPr>
                <w:sz w:val="24"/>
                <w:szCs w:val="24"/>
              </w:rPr>
              <w:t>конкурс  среди</w:t>
            </w:r>
            <w:proofErr w:type="gramEnd"/>
            <w:r w:rsidRPr="003E2264">
              <w:rPr>
                <w:sz w:val="24"/>
                <w:szCs w:val="24"/>
              </w:rPr>
              <w:t xml:space="preserve"> образовательных учреждений "Лучший сайт образовательного учреждения-2020", победитель</w:t>
            </w:r>
          </w:p>
        </w:tc>
        <w:tc>
          <w:tcPr>
            <w:tcW w:w="4802" w:type="dxa"/>
            <w:vMerge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Конкурс "1000 школ РФ", призер</w:t>
            </w:r>
          </w:p>
        </w:tc>
        <w:tc>
          <w:tcPr>
            <w:tcW w:w="4802" w:type="dxa"/>
            <w:vMerge w:val="restart"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  <w:r w:rsidRPr="002F1AC8">
              <w:rPr>
                <w:sz w:val="24"/>
                <w:szCs w:val="24"/>
              </w:rPr>
              <w:t>МАОУ «Школа №</w:t>
            </w:r>
            <w:r>
              <w:rPr>
                <w:sz w:val="24"/>
                <w:szCs w:val="24"/>
              </w:rPr>
              <w:t>5</w:t>
            </w:r>
            <w:r w:rsidRPr="002F1AC8">
              <w:rPr>
                <w:sz w:val="24"/>
                <w:szCs w:val="24"/>
              </w:rPr>
              <w:t xml:space="preserve"> города Белогорск»</w:t>
            </w: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«Успешная школа - 2019», участие</w:t>
            </w:r>
          </w:p>
        </w:tc>
        <w:tc>
          <w:tcPr>
            <w:tcW w:w="4802" w:type="dxa"/>
            <w:vMerge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Всероссийский смотр-конкурс "Образцовый детский сад 2018-2019", победитель</w:t>
            </w:r>
          </w:p>
        </w:tc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МАОУ «Школа №11 города Белогорск»</w:t>
            </w: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Региональный этап 7 Всероссийского конкурса "Лучшая инклюзивная школа России", 3 место</w:t>
            </w:r>
          </w:p>
        </w:tc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МАОУ СШ №17</w:t>
            </w: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Межрегиональный образовательный интернет-проект "Мост Дружбы", участие</w:t>
            </w:r>
          </w:p>
        </w:tc>
        <w:tc>
          <w:tcPr>
            <w:tcW w:w="4802" w:type="dxa"/>
            <w:vMerge w:val="restart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МАОУ «Школа №200»</w:t>
            </w: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"Добро не уходит на каникулы", победитель</w:t>
            </w:r>
          </w:p>
        </w:tc>
        <w:tc>
          <w:tcPr>
            <w:tcW w:w="4802" w:type="dxa"/>
            <w:vMerge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Всероссийский конкурс народного творчества и национальных культур "Солнцеворот", призер и победитель</w:t>
            </w:r>
          </w:p>
        </w:tc>
        <w:tc>
          <w:tcPr>
            <w:tcW w:w="4802" w:type="dxa"/>
            <w:vMerge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Всемирное движение "Карта мира-2020", участник</w:t>
            </w:r>
          </w:p>
        </w:tc>
        <w:tc>
          <w:tcPr>
            <w:tcW w:w="4802" w:type="dxa"/>
            <w:vMerge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  <w:tr w:rsidR="00E22876" w:rsidTr="00CA0FFC">
        <w:tc>
          <w:tcPr>
            <w:tcW w:w="4802" w:type="dxa"/>
          </w:tcPr>
          <w:p w:rsidR="00E22876" w:rsidRPr="003E2264" w:rsidRDefault="00E22876" w:rsidP="00CA0FFC">
            <w:pPr>
              <w:tabs>
                <w:tab w:val="left" w:pos="3090"/>
              </w:tabs>
              <w:jc w:val="center"/>
              <w:rPr>
                <w:sz w:val="24"/>
                <w:szCs w:val="24"/>
              </w:rPr>
            </w:pPr>
            <w:r w:rsidRPr="003E2264">
              <w:rPr>
                <w:sz w:val="24"/>
                <w:szCs w:val="24"/>
              </w:rPr>
              <w:t>«9 Мая - День Великой Победы», победитель</w:t>
            </w:r>
          </w:p>
        </w:tc>
        <w:tc>
          <w:tcPr>
            <w:tcW w:w="4802" w:type="dxa"/>
            <w:vMerge/>
          </w:tcPr>
          <w:p w:rsidR="00E22876" w:rsidRDefault="00E22876" w:rsidP="00CA0FFC">
            <w:pPr>
              <w:tabs>
                <w:tab w:val="left" w:pos="309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22876" w:rsidRDefault="00E22876" w:rsidP="00E22876">
      <w:pPr>
        <w:tabs>
          <w:tab w:val="left" w:pos="3090"/>
        </w:tabs>
        <w:jc w:val="center"/>
        <w:rPr>
          <w:sz w:val="28"/>
          <w:szCs w:val="28"/>
        </w:rPr>
      </w:pPr>
    </w:p>
    <w:p w:rsidR="00E22876" w:rsidRDefault="00E22876" w:rsidP="00E22876">
      <w:pPr>
        <w:rPr>
          <w:sz w:val="28"/>
          <w:szCs w:val="28"/>
        </w:rPr>
      </w:pPr>
    </w:p>
    <w:p w:rsidR="00E22876" w:rsidRDefault="00E22876" w:rsidP="00E22876">
      <w:pPr>
        <w:rPr>
          <w:sz w:val="28"/>
          <w:szCs w:val="28"/>
        </w:rPr>
      </w:pPr>
    </w:p>
    <w:p w:rsidR="00E22876" w:rsidRPr="00957D84" w:rsidRDefault="00E22876" w:rsidP="00E22876">
      <w:pPr>
        <w:tabs>
          <w:tab w:val="center" w:pos="4810"/>
        </w:tabs>
        <w:rPr>
          <w:sz w:val="28"/>
          <w:szCs w:val="28"/>
        </w:rPr>
        <w:sectPr w:rsidR="00E22876" w:rsidRPr="00957D84">
          <w:pgSz w:w="11900" w:h="16838"/>
          <w:pgMar w:top="1146" w:right="846" w:bottom="1037" w:left="1440" w:header="0" w:footer="0" w:gutter="0"/>
          <w:cols w:space="720" w:equalWidth="0">
            <w:col w:w="9620"/>
          </w:cols>
        </w:sectPr>
      </w:pPr>
      <w:r>
        <w:rPr>
          <w:sz w:val="28"/>
          <w:szCs w:val="28"/>
        </w:rPr>
        <w:tab/>
      </w:r>
    </w:p>
    <w:p w:rsidR="00E22876" w:rsidRDefault="00E22876" w:rsidP="00E22876">
      <w:pPr>
        <w:spacing w:line="249" w:lineRule="auto"/>
        <w:ind w:right="2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 и рекомендации:</w:t>
      </w:r>
    </w:p>
    <w:p w:rsidR="00E22876" w:rsidRDefault="00E22876" w:rsidP="00E22876">
      <w:pPr>
        <w:ind w:firstLine="709"/>
        <w:jc w:val="both"/>
        <w:rPr>
          <w:sz w:val="20"/>
          <w:szCs w:val="20"/>
        </w:rPr>
      </w:pPr>
    </w:p>
    <w:p w:rsidR="00E22876" w:rsidRDefault="0068162E" w:rsidP="00E22876">
      <w:pPr>
        <w:numPr>
          <w:ilvl w:val="1"/>
          <w:numId w:val="1"/>
        </w:numPr>
        <w:tabs>
          <w:tab w:val="left" w:pos="1716"/>
        </w:tabs>
        <w:ind w:left="30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</w:t>
      </w:r>
      <w:r w:rsidR="00E22876">
        <w:rPr>
          <w:rFonts w:eastAsia="Times New Roman"/>
          <w:sz w:val="28"/>
          <w:szCs w:val="28"/>
        </w:rPr>
        <w:t xml:space="preserve"> руководител</w:t>
      </w:r>
      <w:r>
        <w:rPr>
          <w:rFonts w:eastAsia="Times New Roman"/>
          <w:sz w:val="28"/>
          <w:szCs w:val="28"/>
        </w:rPr>
        <w:t>и</w:t>
      </w:r>
      <w:r w:rsidR="00E22876">
        <w:rPr>
          <w:rFonts w:eastAsia="Times New Roman"/>
          <w:sz w:val="28"/>
          <w:szCs w:val="28"/>
        </w:rPr>
        <w:t xml:space="preserve"> ОО имеют необходимый уровень профессиональной подготовки, соответствующий квалификационным требованиям, и аттестованы на соответствие занимаемой должности. </w:t>
      </w:r>
      <w:r w:rsidR="00E22876" w:rsidRPr="009A41AE">
        <w:rPr>
          <w:rFonts w:eastAsia="Times New Roman"/>
          <w:sz w:val="28"/>
          <w:szCs w:val="28"/>
        </w:rPr>
        <w:t xml:space="preserve">25% руководителей относятся к категории «молодой руководитель». </w:t>
      </w:r>
    </w:p>
    <w:p w:rsidR="00E22876" w:rsidRPr="008C0B2D" w:rsidRDefault="00E22876" w:rsidP="00E22876">
      <w:pPr>
        <w:tabs>
          <w:tab w:val="left" w:pos="1716"/>
        </w:tabs>
        <w:ind w:left="284" w:firstLine="725"/>
        <w:jc w:val="both"/>
        <w:rPr>
          <w:rFonts w:eastAsia="Times New Roman"/>
          <w:b/>
          <w:i/>
          <w:iCs/>
          <w:sz w:val="28"/>
          <w:szCs w:val="28"/>
        </w:rPr>
      </w:pPr>
      <w:r w:rsidRPr="008C0B2D">
        <w:rPr>
          <w:rFonts w:eastAsia="Times New Roman"/>
          <w:b/>
          <w:i/>
          <w:iCs/>
          <w:sz w:val="28"/>
          <w:szCs w:val="28"/>
        </w:rPr>
        <w:t>Рекомендовано:</w:t>
      </w:r>
    </w:p>
    <w:p w:rsidR="00E22876" w:rsidRPr="00974BD6" w:rsidRDefault="00E22876" w:rsidP="00E22876">
      <w:pPr>
        <w:pStyle w:val="a4"/>
        <w:numPr>
          <w:ilvl w:val="0"/>
          <w:numId w:val="5"/>
        </w:numPr>
        <w:tabs>
          <w:tab w:val="left" w:pos="1440"/>
        </w:tabs>
        <w:ind w:left="284" w:firstLine="10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И</w:t>
      </w:r>
      <w:r w:rsidRPr="008C0B2D">
        <w:rPr>
          <w:rFonts w:eastAsia="Times New Roman"/>
          <w:iCs/>
          <w:sz w:val="28"/>
          <w:szCs w:val="28"/>
        </w:rPr>
        <w:t>спользовать на муниципальном и региональном уровн</w:t>
      </w:r>
      <w:r w:rsidR="0068162E">
        <w:rPr>
          <w:rFonts w:eastAsia="Times New Roman"/>
          <w:iCs/>
          <w:sz w:val="28"/>
          <w:szCs w:val="28"/>
        </w:rPr>
        <w:t>ях</w:t>
      </w:r>
      <w:r w:rsidRPr="008C0B2D">
        <w:rPr>
          <w:rFonts w:eastAsia="Times New Roman"/>
          <w:iCs/>
          <w:sz w:val="28"/>
          <w:szCs w:val="28"/>
        </w:rPr>
        <w:t xml:space="preserve"> практики</w:t>
      </w:r>
      <w:r w:rsidRPr="008C0B2D">
        <w:rPr>
          <w:rFonts w:eastAsia="Times New Roman"/>
          <w:sz w:val="28"/>
          <w:szCs w:val="28"/>
        </w:rPr>
        <w:t xml:space="preserve"> </w:t>
      </w:r>
      <w:proofErr w:type="spellStart"/>
      <w:r w:rsidRPr="008C0B2D">
        <w:rPr>
          <w:rFonts w:eastAsia="Times New Roman"/>
          <w:iCs/>
          <w:sz w:val="28"/>
          <w:szCs w:val="28"/>
        </w:rPr>
        <w:t>тьюторского</w:t>
      </w:r>
      <w:proofErr w:type="spellEnd"/>
      <w:r w:rsidRPr="008C0B2D">
        <w:rPr>
          <w:rFonts w:eastAsia="Times New Roman"/>
          <w:iCs/>
          <w:sz w:val="28"/>
          <w:szCs w:val="28"/>
        </w:rPr>
        <w:t xml:space="preserve"> сопровождения для повышения профессионального мастерства молодых руководителей</w:t>
      </w:r>
      <w:r>
        <w:rPr>
          <w:rFonts w:eastAsia="Times New Roman"/>
          <w:iCs/>
          <w:sz w:val="28"/>
          <w:szCs w:val="28"/>
        </w:rPr>
        <w:t>.</w:t>
      </w:r>
    </w:p>
    <w:p w:rsidR="00E22876" w:rsidRPr="000B644D" w:rsidRDefault="00E22876" w:rsidP="00E22876">
      <w:pPr>
        <w:pStyle w:val="a4"/>
        <w:numPr>
          <w:ilvl w:val="0"/>
          <w:numId w:val="5"/>
        </w:numPr>
        <w:tabs>
          <w:tab w:val="left" w:pos="1440"/>
        </w:tabs>
        <w:ind w:left="284" w:firstLine="10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Рекомендовать ГАУ ДПО «АмИРО» организовать КПК для молодых руководител</w:t>
      </w:r>
      <w:r w:rsidR="0068162E">
        <w:rPr>
          <w:rFonts w:eastAsia="Times New Roman"/>
          <w:iCs/>
          <w:sz w:val="28"/>
          <w:szCs w:val="28"/>
        </w:rPr>
        <w:t>ей</w:t>
      </w:r>
      <w:r>
        <w:rPr>
          <w:rFonts w:eastAsia="Times New Roman"/>
          <w:iCs/>
          <w:sz w:val="28"/>
          <w:szCs w:val="28"/>
        </w:rPr>
        <w:t xml:space="preserve">, </w:t>
      </w:r>
      <w:r w:rsidRPr="000B644D">
        <w:rPr>
          <w:rFonts w:eastAsia="Times New Roman"/>
          <w:iCs/>
          <w:sz w:val="28"/>
          <w:szCs w:val="28"/>
        </w:rPr>
        <w:t>школу молодого руководителя.</w:t>
      </w:r>
    </w:p>
    <w:p w:rsidR="00E22876" w:rsidRDefault="00E22876" w:rsidP="00E22876">
      <w:pPr>
        <w:ind w:firstLine="709"/>
        <w:jc w:val="both"/>
        <w:rPr>
          <w:sz w:val="20"/>
          <w:szCs w:val="20"/>
        </w:rPr>
      </w:pPr>
    </w:p>
    <w:p w:rsidR="00E22876" w:rsidRDefault="00E22876" w:rsidP="00E22876">
      <w:pPr>
        <w:ind w:left="30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 </w:t>
      </w:r>
      <w:r w:rsidR="0068162E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дин руководител</w:t>
      </w:r>
      <w:r w:rsidR="0068162E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ОО принимал участие в конкурсе профессионального мастерства.</w:t>
      </w:r>
    </w:p>
    <w:p w:rsidR="00E22876" w:rsidRDefault="00E22876" w:rsidP="00E22876">
      <w:pPr>
        <w:ind w:left="300" w:firstLine="709"/>
        <w:jc w:val="both"/>
        <w:rPr>
          <w:rFonts w:eastAsia="Times New Roman"/>
          <w:i/>
          <w:iCs/>
          <w:sz w:val="28"/>
          <w:szCs w:val="28"/>
        </w:rPr>
      </w:pPr>
      <w:r w:rsidRPr="008C0B2D">
        <w:rPr>
          <w:rFonts w:eastAsia="Times New Roman"/>
          <w:b/>
          <w:i/>
          <w:iCs/>
          <w:sz w:val="28"/>
          <w:szCs w:val="28"/>
        </w:rPr>
        <w:t>Рекомендовано</w:t>
      </w:r>
      <w:r>
        <w:rPr>
          <w:rFonts w:eastAsia="Times New Roman"/>
          <w:i/>
          <w:iCs/>
          <w:sz w:val="28"/>
          <w:szCs w:val="28"/>
        </w:rPr>
        <w:t xml:space="preserve">: </w:t>
      </w:r>
    </w:p>
    <w:p w:rsidR="00E22876" w:rsidRPr="008C0B2D" w:rsidRDefault="00E22876" w:rsidP="00E22876">
      <w:pPr>
        <w:pStyle w:val="a4"/>
        <w:numPr>
          <w:ilvl w:val="0"/>
          <w:numId w:val="4"/>
        </w:numPr>
        <w:ind w:left="284" w:firstLine="1085"/>
        <w:jc w:val="both"/>
        <w:rPr>
          <w:rFonts w:eastAsia="Times New Roman"/>
          <w:iCs/>
          <w:sz w:val="28"/>
          <w:szCs w:val="28"/>
        </w:rPr>
      </w:pPr>
      <w:r w:rsidRPr="008C0B2D">
        <w:rPr>
          <w:rFonts w:eastAsia="Times New Roman"/>
          <w:iCs/>
          <w:sz w:val="28"/>
          <w:szCs w:val="28"/>
        </w:rPr>
        <w:t>На уровне муниципалитета предусмотреть систему поощрения руководителей ОО за распространение лучших управленческих практик в профессиональном сообществе.</w:t>
      </w:r>
    </w:p>
    <w:p w:rsidR="00E22876" w:rsidRDefault="00E22876" w:rsidP="00E22876">
      <w:pPr>
        <w:pStyle w:val="a4"/>
        <w:numPr>
          <w:ilvl w:val="0"/>
          <w:numId w:val="4"/>
        </w:numPr>
        <w:ind w:left="284" w:firstLine="1085"/>
        <w:jc w:val="both"/>
        <w:rPr>
          <w:rFonts w:eastAsia="Times New Roman"/>
          <w:iCs/>
          <w:sz w:val="28"/>
          <w:szCs w:val="28"/>
        </w:rPr>
      </w:pPr>
      <w:r w:rsidRPr="008C0B2D">
        <w:rPr>
          <w:rFonts w:eastAsia="Times New Roman"/>
          <w:iCs/>
          <w:sz w:val="28"/>
          <w:szCs w:val="28"/>
        </w:rPr>
        <w:t>Инициировать на уровне региона конкурс профессионального мастерства «Руководитель года».</w:t>
      </w:r>
    </w:p>
    <w:p w:rsidR="00E22876" w:rsidRPr="008C0B2D" w:rsidRDefault="00E22876" w:rsidP="00E22876">
      <w:pPr>
        <w:pStyle w:val="a4"/>
        <w:ind w:left="1369"/>
        <w:jc w:val="both"/>
        <w:rPr>
          <w:rFonts w:eastAsia="Times New Roman"/>
          <w:iCs/>
          <w:sz w:val="28"/>
          <w:szCs w:val="28"/>
        </w:rPr>
      </w:pPr>
    </w:p>
    <w:p w:rsidR="00E22876" w:rsidRPr="006959DC" w:rsidRDefault="006959DC" w:rsidP="006959DC">
      <w:pPr>
        <w:ind w:left="284"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E22876" w:rsidRPr="006959DC">
        <w:rPr>
          <w:rFonts w:eastAsia="Times New Roman"/>
          <w:sz w:val="28"/>
          <w:szCs w:val="28"/>
        </w:rPr>
        <w:t>88% ОО принимают участие в конк</w:t>
      </w:r>
      <w:r w:rsidR="0068162E" w:rsidRPr="006959DC">
        <w:rPr>
          <w:rFonts w:eastAsia="Times New Roman"/>
          <w:sz w:val="28"/>
          <w:szCs w:val="28"/>
        </w:rPr>
        <w:t>урсах на получение грантов. В</w:t>
      </w:r>
      <w:r w:rsidR="00E22876" w:rsidRPr="006959DC">
        <w:rPr>
          <w:rFonts w:eastAsia="Times New Roman"/>
          <w:sz w:val="28"/>
          <w:szCs w:val="28"/>
        </w:rPr>
        <w:t>се</w:t>
      </w:r>
      <w:r w:rsidR="0068162E" w:rsidRPr="006959DC">
        <w:rPr>
          <w:rFonts w:eastAsia="Times New Roman"/>
          <w:sz w:val="28"/>
          <w:szCs w:val="28"/>
        </w:rPr>
        <w:t xml:space="preserve"> школы</w:t>
      </w:r>
      <w:r w:rsidR="00E22876" w:rsidRPr="006959DC">
        <w:rPr>
          <w:rFonts w:eastAsia="Times New Roman"/>
          <w:sz w:val="28"/>
          <w:szCs w:val="28"/>
        </w:rPr>
        <w:t xml:space="preserve"> име</w:t>
      </w:r>
      <w:r w:rsidR="0068162E" w:rsidRPr="006959DC">
        <w:rPr>
          <w:rFonts w:eastAsia="Times New Roman"/>
          <w:sz w:val="28"/>
          <w:szCs w:val="28"/>
        </w:rPr>
        <w:t>ю</w:t>
      </w:r>
      <w:r w:rsidR="00E22876" w:rsidRPr="006959DC">
        <w:rPr>
          <w:rFonts w:eastAsia="Times New Roman"/>
          <w:sz w:val="28"/>
          <w:szCs w:val="28"/>
        </w:rPr>
        <w:t>т опыт участия в конкурсах различного уровня.</w:t>
      </w:r>
    </w:p>
    <w:p w:rsidR="00E22876" w:rsidRDefault="00E22876" w:rsidP="00E22876">
      <w:pPr>
        <w:ind w:left="301" w:firstLine="708"/>
        <w:jc w:val="both"/>
        <w:rPr>
          <w:rFonts w:eastAsia="Times New Roman"/>
          <w:i/>
          <w:iCs/>
          <w:sz w:val="28"/>
          <w:szCs w:val="28"/>
        </w:rPr>
      </w:pPr>
      <w:r w:rsidRPr="008347E7">
        <w:rPr>
          <w:rFonts w:eastAsia="Times New Roman"/>
          <w:b/>
          <w:i/>
          <w:iCs/>
          <w:sz w:val="28"/>
          <w:szCs w:val="28"/>
        </w:rPr>
        <w:t>Рекомендовано</w:t>
      </w:r>
      <w:r w:rsidRPr="008347E7">
        <w:rPr>
          <w:rFonts w:eastAsia="Times New Roman"/>
          <w:i/>
          <w:iCs/>
          <w:sz w:val="28"/>
          <w:szCs w:val="28"/>
        </w:rPr>
        <w:t>:</w:t>
      </w:r>
    </w:p>
    <w:p w:rsidR="00157AB8" w:rsidRPr="00997FBF" w:rsidRDefault="00E22876" w:rsidP="0068162E">
      <w:pPr>
        <w:pStyle w:val="a4"/>
        <w:numPr>
          <w:ilvl w:val="0"/>
          <w:numId w:val="4"/>
        </w:numPr>
        <w:ind w:left="284" w:firstLine="1085"/>
        <w:jc w:val="both"/>
      </w:pPr>
      <w:r w:rsidRPr="00E22876">
        <w:rPr>
          <w:sz w:val="28"/>
          <w:szCs w:val="28"/>
        </w:rPr>
        <w:t xml:space="preserve">руководителям школ с высокими достижениями в конкурсах презентовать накопленный опыт работы по </w:t>
      </w:r>
      <w:r w:rsidR="0068162E">
        <w:rPr>
          <w:sz w:val="28"/>
          <w:szCs w:val="28"/>
        </w:rPr>
        <w:t>подготовке документов на получение</w:t>
      </w:r>
      <w:r w:rsidRPr="0068162E">
        <w:rPr>
          <w:sz w:val="28"/>
          <w:szCs w:val="28"/>
        </w:rPr>
        <w:t xml:space="preserve"> грантов, проводить мастер-классы</w:t>
      </w:r>
      <w:r w:rsidR="0068162E">
        <w:rPr>
          <w:sz w:val="28"/>
          <w:szCs w:val="28"/>
        </w:rPr>
        <w:t xml:space="preserve"> и</w:t>
      </w:r>
      <w:r w:rsidRPr="0068162E">
        <w:rPr>
          <w:sz w:val="28"/>
          <w:szCs w:val="28"/>
        </w:rPr>
        <w:t xml:space="preserve"> практико-ориентированные стажировки.</w:t>
      </w:r>
    </w:p>
    <w:p w:rsidR="00896ED5" w:rsidRDefault="00896ED5" w:rsidP="00997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FBF" w:rsidRPr="00896ED5" w:rsidRDefault="00896ED5" w:rsidP="0089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97FBF" w:rsidRPr="00896ED5">
        <w:rPr>
          <w:sz w:val="28"/>
          <w:szCs w:val="28"/>
        </w:rPr>
        <w:t xml:space="preserve">налитическую справку составила начальник организационно-методического отдела МКУ КОДМ г. Белогорск </w:t>
      </w:r>
      <w:proofErr w:type="spellStart"/>
      <w:r w:rsidR="00997FBF" w:rsidRPr="00896ED5">
        <w:rPr>
          <w:sz w:val="28"/>
          <w:szCs w:val="28"/>
        </w:rPr>
        <w:t>Щипун</w:t>
      </w:r>
      <w:proofErr w:type="spellEnd"/>
      <w:r w:rsidR="00997FBF" w:rsidRPr="00896ED5">
        <w:rPr>
          <w:sz w:val="28"/>
          <w:szCs w:val="28"/>
        </w:rPr>
        <w:t xml:space="preserve"> </w:t>
      </w:r>
      <w:proofErr w:type="spellStart"/>
      <w:r w:rsidR="00997FBF" w:rsidRPr="00896ED5">
        <w:rPr>
          <w:sz w:val="28"/>
          <w:szCs w:val="28"/>
        </w:rPr>
        <w:t>Милица</w:t>
      </w:r>
      <w:proofErr w:type="spellEnd"/>
      <w:r w:rsidR="00997FBF" w:rsidRPr="00896ED5">
        <w:rPr>
          <w:sz w:val="28"/>
          <w:szCs w:val="28"/>
        </w:rPr>
        <w:t xml:space="preserve"> Вадимовна, 8914-399-34-81.</w:t>
      </w:r>
      <w:bookmarkStart w:id="0" w:name="_GoBack"/>
      <w:bookmarkEnd w:id="0"/>
    </w:p>
    <w:sectPr w:rsidR="00997FBF" w:rsidRPr="00896ED5">
      <w:pgSz w:w="11900" w:h="16838"/>
      <w:pgMar w:top="1142" w:right="966" w:bottom="1440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AD4"/>
    <w:multiLevelType w:val="hybridMultilevel"/>
    <w:tmpl w:val="80941A38"/>
    <w:lvl w:ilvl="0" w:tplc="3288D530">
      <w:start w:val="4"/>
      <w:numFmt w:val="decimal"/>
      <w:lvlText w:val="%1."/>
      <w:lvlJc w:val="left"/>
      <w:rPr>
        <w:i w:val="0"/>
        <w:sz w:val="28"/>
        <w:szCs w:val="28"/>
      </w:rPr>
    </w:lvl>
    <w:lvl w:ilvl="1" w:tplc="A6D4BE80">
      <w:start w:val="1"/>
      <w:numFmt w:val="decimal"/>
      <w:lvlText w:val="%2"/>
      <w:lvlJc w:val="left"/>
    </w:lvl>
    <w:lvl w:ilvl="2" w:tplc="E81C3D08">
      <w:numFmt w:val="decimal"/>
      <w:lvlText w:val=""/>
      <w:lvlJc w:val="left"/>
    </w:lvl>
    <w:lvl w:ilvl="3" w:tplc="BEA09450">
      <w:numFmt w:val="decimal"/>
      <w:lvlText w:val=""/>
      <w:lvlJc w:val="left"/>
    </w:lvl>
    <w:lvl w:ilvl="4" w:tplc="5DBC6662">
      <w:numFmt w:val="decimal"/>
      <w:lvlText w:val=""/>
      <w:lvlJc w:val="left"/>
    </w:lvl>
    <w:lvl w:ilvl="5" w:tplc="15B8B36E">
      <w:numFmt w:val="decimal"/>
      <w:lvlText w:val=""/>
      <w:lvlJc w:val="left"/>
    </w:lvl>
    <w:lvl w:ilvl="6" w:tplc="2A4E4D24">
      <w:numFmt w:val="decimal"/>
      <w:lvlText w:val=""/>
      <w:lvlJc w:val="left"/>
    </w:lvl>
    <w:lvl w:ilvl="7" w:tplc="CC9058FC">
      <w:numFmt w:val="decimal"/>
      <w:lvlText w:val=""/>
      <w:lvlJc w:val="left"/>
    </w:lvl>
    <w:lvl w:ilvl="8" w:tplc="1A1ABC12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75B4FA76"/>
    <w:lvl w:ilvl="0" w:tplc="3072F776">
      <w:start w:val="1"/>
      <w:numFmt w:val="bullet"/>
      <w:lvlText w:val="с"/>
      <w:lvlJc w:val="left"/>
    </w:lvl>
    <w:lvl w:ilvl="1" w:tplc="1412617E">
      <w:start w:val="1"/>
      <w:numFmt w:val="decimal"/>
      <w:lvlText w:val="%2."/>
      <w:lvlJc w:val="left"/>
    </w:lvl>
    <w:lvl w:ilvl="2" w:tplc="B742E4F6">
      <w:numFmt w:val="decimal"/>
      <w:lvlText w:val=""/>
      <w:lvlJc w:val="left"/>
    </w:lvl>
    <w:lvl w:ilvl="3" w:tplc="32CAC196">
      <w:numFmt w:val="decimal"/>
      <w:lvlText w:val=""/>
      <w:lvlJc w:val="left"/>
    </w:lvl>
    <w:lvl w:ilvl="4" w:tplc="1CFA1FA6">
      <w:numFmt w:val="decimal"/>
      <w:lvlText w:val=""/>
      <w:lvlJc w:val="left"/>
    </w:lvl>
    <w:lvl w:ilvl="5" w:tplc="7110ED92">
      <w:numFmt w:val="decimal"/>
      <w:lvlText w:val=""/>
      <w:lvlJc w:val="left"/>
    </w:lvl>
    <w:lvl w:ilvl="6" w:tplc="AD26FABC">
      <w:numFmt w:val="decimal"/>
      <w:lvlText w:val=""/>
      <w:lvlJc w:val="left"/>
    </w:lvl>
    <w:lvl w:ilvl="7" w:tplc="9716AF98">
      <w:numFmt w:val="decimal"/>
      <w:lvlText w:val=""/>
      <w:lvlJc w:val="left"/>
    </w:lvl>
    <w:lvl w:ilvl="8" w:tplc="E572D798">
      <w:numFmt w:val="decimal"/>
      <w:lvlText w:val=""/>
      <w:lvlJc w:val="left"/>
    </w:lvl>
  </w:abstractNum>
  <w:abstractNum w:abstractNumId="2" w15:restartNumberingAfterBreak="0">
    <w:nsid w:val="00006E5D"/>
    <w:multiLevelType w:val="hybridMultilevel"/>
    <w:tmpl w:val="9E1C03FA"/>
    <w:lvl w:ilvl="0" w:tplc="0F82316C">
      <w:start w:val="1"/>
      <w:numFmt w:val="decimal"/>
      <w:lvlText w:val="%1"/>
      <w:lvlJc w:val="left"/>
    </w:lvl>
    <w:lvl w:ilvl="1" w:tplc="6728FF3C">
      <w:start w:val="3"/>
      <w:numFmt w:val="decimal"/>
      <w:lvlText w:val="%2."/>
      <w:lvlJc w:val="left"/>
    </w:lvl>
    <w:lvl w:ilvl="2" w:tplc="42308870">
      <w:numFmt w:val="decimal"/>
      <w:lvlText w:val=""/>
      <w:lvlJc w:val="left"/>
    </w:lvl>
    <w:lvl w:ilvl="3" w:tplc="CCF20F8A">
      <w:numFmt w:val="decimal"/>
      <w:lvlText w:val=""/>
      <w:lvlJc w:val="left"/>
    </w:lvl>
    <w:lvl w:ilvl="4" w:tplc="751ADC82">
      <w:numFmt w:val="decimal"/>
      <w:lvlText w:val=""/>
      <w:lvlJc w:val="left"/>
    </w:lvl>
    <w:lvl w:ilvl="5" w:tplc="EF52C962">
      <w:numFmt w:val="decimal"/>
      <w:lvlText w:val=""/>
      <w:lvlJc w:val="left"/>
    </w:lvl>
    <w:lvl w:ilvl="6" w:tplc="711A9562">
      <w:numFmt w:val="decimal"/>
      <w:lvlText w:val=""/>
      <w:lvlJc w:val="left"/>
    </w:lvl>
    <w:lvl w:ilvl="7" w:tplc="6F94E020">
      <w:numFmt w:val="decimal"/>
      <w:lvlText w:val=""/>
      <w:lvlJc w:val="left"/>
    </w:lvl>
    <w:lvl w:ilvl="8" w:tplc="BBC05C80">
      <w:numFmt w:val="decimal"/>
      <w:lvlText w:val=""/>
      <w:lvlJc w:val="left"/>
    </w:lvl>
  </w:abstractNum>
  <w:abstractNum w:abstractNumId="3" w15:restartNumberingAfterBreak="0">
    <w:nsid w:val="62692644"/>
    <w:multiLevelType w:val="hybridMultilevel"/>
    <w:tmpl w:val="D83855AE"/>
    <w:lvl w:ilvl="0" w:tplc="0419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" w15:restartNumberingAfterBreak="0">
    <w:nsid w:val="67E6319F"/>
    <w:multiLevelType w:val="hybridMultilevel"/>
    <w:tmpl w:val="DCBA60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76"/>
    <w:rsid w:val="00157AB8"/>
    <w:rsid w:val="0068162E"/>
    <w:rsid w:val="006959DC"/>
    <w:rsid w:val="00896ED5"/>
    <w:rsid w:val="008A38D5"/>
    <w:rsid w:val="00997FBF"/>
    <w:rsid w:val="00BF2478"/>
    <w:rsid w:val="00E2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01CB7-72EE-4D92-A0FA-BEE1ADEB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8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риц</dc:creator>
  <cp:keywords/>
  <dc:description/>
  <cp:lastModifiedBy>ric4</cp:lastModifiedBy>
  <cp:revision>7</cp:revision>
  <dcterms:created xsi:type="dcterms:W3CDTF">2020-06-28T23:55:00Z</dcterms:created>
  <dcterms:modified xsi:type="dcterms:W3CDTF">2020-06-29T02:40:00Z</dcterms:modified>
</cp:coreProperties>
</file>